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F1A" w:rsidRPr="007F1035" w:rsidRDefault="00A52720" w:rsidP="00650F1A">
      <w:pPr>
        <w:pStyle w:val="NoSpacing"/>
        <w:rPr>
          <w:b/>
          <w:sz w:val="24"/>
          <w:szCs w:val="24"/>
        </w:rPr>
      </w:pPr>
      <w:r w:rsidRPr="007F1035">
        <w:rPr>
          <w:b/>
          <w:sz w:val="24"/>
          <w:szCs w:val="24"/>
        </w:rPr>
        <w:t>Offering:  “When We Wait” Video</w:t>
      </w:r>
      <w:r w:rsidR="008A00C4" w:rsidRPr="007F1035">
        <w:rPr>
          <w:b/>
          <w:sz w:val="24"/>
          <w:szCs w:val="24"/>
        </w:rPr>
        <w:tab/>
      </w:r>
      <w:r w:rsidR="008A00C4" w:rsidRPr="007F1035">
        <w:rPr>
          <w:i/>
          <w:sz w:val="24"/>
          <w:szCs w:val="24"/>
        </w:rPr>
        <w:t>“God just might be waiting for you to wait”</w:t>
      </w:r>
    </w:p>
    <w:p w:rsidR="00005AB6" w:rsidRPr="007F1035" w:rsidRDefault="00005AB6" w:rsidP="00650F1A">
      <w:pPr>
        <w:pStyle w:val="NoSpacing"/>
        <w:rPr>
          <w:b/>
          <w:sz w:val="24"/>
          <w:szCs w:val="24"/>
        </w:rPr>
      </w:pPr>
    </w:p>
    <w:p w:rsidR="008A00C4" w:rsidRPr="007F1035" w:rsidRDefault="00334352" w:rsidP="008A00C4">
      <w:pPr>
        <w:autoSpaceDE w:val="0"/>
        <w:autoSpaceDN w:val="0"/>
        <w:adjustRightInd w:val="0"/>
        <w:jc w:val="both"/>
        <w:rPr>
          <w:rFonts w:ascii="Times New Roman" w:hAnsi="Times New Roman" w:cs="Times New Roman"/>
          <w:i/>
          <w:color w:val="auto"/>
          <w:highlight w:val="yellow"/>
        </w:rPr>
      </w:pPr>
      <w:r w:rsidRPr="007F1035">
        <w:rPr>
          <w:rFonts w:ascii="Times New Roman" w:hAnsi="Times New Roman" w:cs="Times New Roman"/>
          <w:i/>
          <w:color w:val="auto"/>
          <w:highlight w:val="yellow"/>
        </w:rPr>
        <w:t xml:space="preserve">Romans 8:18-25 </w:t>
      </w:r>
      <w:proofErr w:type="gramStart"/>
      <w:r w:rsidRPr="007F1035">
        <w:rPr>
          <w:rFonts w:ascii="Times New Roman" w:hAnsi="Times New Roman" w:cs="Times New Roman"/>
          <w:i/>
          <w:color w:val="auto"/>
          <w:highlight w:val="yellow"/>
        </w:rPr>
        <w:t>The</w:t>
      </w:r>
      <w:proofErr w:type="gramEnd"/>
      <w:r w:rsidRPr="007F1035">
        <w:rPr>
          <w:rFonts w:ascii="Times New Roman" w:hAnsi="Times New Roman" w:cs="Times New Roman"/>
          <w:i/>
          <w:color w:val="auto"/>
          <w:highlight w:val="yellow"/>
        </w:rPr>
        <w:t xml:space="preserve"> Message</w:t>
      </w:r>
    </w:p>
    <w:p w:rsidR="00334352" w:rsidRPr="007F1035" w:rsidRDefault="00334352" w:rsidP="00334352">
      <w:pPr>
        <w:pStyle w:val="NoSpacing"/>
        <w:rPr>
          <w:rFonts w:ascii="Times New Roman" w:hAnsi="Times New Roman" w:cs="Times New Roman"/>
          <w:i/>
          <w:sz w:val="24"/>
          <w:szCs w:val="24"/>
          <w:highlight w:val="yellow"/>
        </w:rPr>
      </w:pPr>
      <w:r w:rsidRPr="007F1035">
        <w:rPr>
          <w:rFonts w:ascii="Times New Roman" w:hAnsi="Times New Roman" w:cs="Times New Roman"/>
          <w:i/>
          <w:sz w:val="24"/>
          <w:szCs w:val="24"/>
          <w:highlight w:val="yellow"/>
        </w:rPr>
        <w:t>That’s why I don’t think there’s any comparison between the present hard times and the coming good times. The created world itself can hardly wait for what’s coming next. Everything in creation is being more or less held back. God reins it in until both creation and all the creatures are ready and can be released at the same moment into the glorious times ahead. Meanwhile, the joyful anticipation deepens.</w:t>
      </w:r>
    </w:p>
    <w:p w:rsidR="00334352" w:rsidRPr="007F1035" w:rsidRDefault="00334352" w:rsidP="00334352">
      <w:pPr>
        <w:pStyle w:val="NoSpacing"/>
        <w:rPr>
          <w:rFonts w:ascii="Times New Roman" w:hAnsi="Times New Roman" w:cs="Times New Roman"/>
          <w:i/>
          <w:sz w:val="24"/>
          <w:szCs w:val="24"/>
          <w:highlight w:val="yellow"/>
        </w:rPr>
      </w:pPr>
    </w:p>
    <w:p w:rsidR="00334352" w:rsidRPr="007F1035" w:rsidRDefault="00334352" w:rsidP="00334352">
      <w:pPr>
        <w:pStyle w:val="NoSpacing"/>
        <w:rPr>
          <w:rFonts w:ascii="Times New Roman" w:hAnsi="Times New Roman" w:cs="Times New Roman"/>
          <w:i/>
          <w:sz w:val="24"/>
          <w:szCs w:val="24"/>
          <w:highlight w:val="yellow"/>
        </w:rPr>
      </w:pPr>
      <w:r w:rsidRPr="007F1035">
        <w:rPr>
          <w:rFonts w:ascii="Times New Roman" w:hAnsi="Times New Roman" w:cs="Times New Roman"/>
          <w:i/>
          <w:sz w:val="24"/>
          <w:szCs w:val="24"/>
          <w:highlight w:val="yellow"/>
        </w:rPr>
        <w:t xml:space="preserve">      22–25       </w:t>
      </w:r>
      <w:proofErr w:type="gramStart"/>
      <w:r w:rsidRPr="007F1035">
        <w:rPr>
          <w:rFonts w:ascii="Times New Roman" w:hAnsi="Times New Roman" w:cs="Times New Roman"/>
          <w:i/>
          <w:sz w:val="24"/>
          <w:szCs w:val="24"/>
          <w:highlight w:val="yellow"/>
        </w:rPr>
        <w:t>All</w:t>
      </w:r>
      <w:proofErr w:type="gramEnd"/>
      <w:r w:rsidRPr="007F1035">
        <w:rPr>
          <w:rFonts w:ascii="Times New Roman" w:hAnsi="Times New Roman" w:cs="Times New Roman"/>
          <w:i/>
          <w:sz w:val="24"/>
          <w:szCs w:val="24"/>
          <w:highlight w:val="yellow"/>
        </w:rPr>
        <w:t xml:space="preserve"> around us we observe a pregnant creation. The difficult times of pain throughout the world are simply birth pangs. But it’s not only around us; it’s within us. The Spirit of God is arousing us within. We’re also feeling the birth pangs. These sterile and barren bodies of ours are yearning for full deliverance. That is why waiting does not diminish </w:t>
      </w:r>
      <w:proofErr w:type="gramStart"/>
      <w:r w:rsidRPr="007F1035">
        <w:rPr>
          <w:rFonts w:ascii="Times New Roman" w:hAnsi="Times New Roman" w:cs="Times New Roman"/>
          <w:i/>
          <w:sz w:val="24"/>
          <w:szCs w:val="24"/>
          <w:highlight w:val="yellow"/>
        </w:rPr>
        <w:t>us,</w:t>
      </w:r>
      <w:proofErr w:type="gramEnd"/>
      <w:r w:rsidRPr="007F1035">
        <w:rPr>
          <w:rFonts w:ascii="Times New Roman" w:hAnsi="Times New Roman" w:cs="Times New Roman"/>
          <w:i/>
          <w:sz w:val="24"/>
          <w:szCs w:val="24"/>
          <w:highlight w:val="yellow"/>
        </w:rPr>
        <w:t xml:space="preserve"> any more than waiting diminishes a pregnant mother. </w:t>
      </w:r>
    </w:p>
    <w:p w:rsidR="00334352" w:rsidRPr="007F1035" w:rsidRDefault="00334352" w:rsidP="00334352">
      <w:pPr>
        <w:pStyle w:val="NoSpacing"/>
        <w:rPr>
          <w:rFonts w:ascii="Times New Roman" w:hAnsi="Times New Roman" w:cs="Times New Roman"/>
          <w:i/>
          <w:sz w:val="24"/>
          <w:szCs w:val="24"/>
          <w:highlight w:val="yellow"/>
        </w:rPr>
      </w:pPr>
    </w:p>
    <w:p w:rsidR="00650F1A" w:rsidRPr="007F1035" w:rsidRDefault="00334352" w:rsidP="00334352">
      <w:pPr>
        <w:pStyle w:val="NoSpacing"/>
        <w:rPr>
          <w:rFonts w:ascii="Times New Roman" w:hAnsi="Times New Roman" w:cs="Times New Roman"/>
          <w:i/>
          <w:sz w:val="24"/>
          <w:szCs w:val="24"/>
        </w:rPr>
      </w:pPr>
      <w:r w:rsidRPr="007F1035">
        <w:rPr>
          <w:rFonts w:ascii="Times New Roman" w:hAnsi="Times New Roman" w:cs="Times New Roman"/>
          <w:i/>
          <w:sz w:val="24"/>
          <w:szCs w:val="24"/>
          <w:highlight w:val="yellow"/>
        </w:rPr>
        <w:t>We are enlarged in the waiting. We, of course, don’t see what is enlarging us. But the longer we wait, the larger we become, and the more joyful our expectancy.</w:t>
      </w:r>
    </w:p>
    <w:p w:rsidR="00497158" w:rsidRPr="007F1035" w:rsidRDefault="00497158" w:rsidP="00650F1A">
      <w:pPr>
        <w:pStyle w:val="NoSpacing"/>
        <w:rPr>
          <w:sz w:val="24"/>
          <w:szCs w:val="24"/>
        </w:rPr>
      </w:pPr>
    </w:p>
    <w:p w:rsidR="00650F1A" w:rsidRPr="007F1035" w:rsidRDefault="00FB45B9" w:rsidP="00650F1A">
      <w:pPr>
        <w:pStyle w:val="NoSpacing"/>
        <w:rPr>
          <w:b/>
          <w:sz w:val="24"/>
          <w:szCs w:val="24"/>
        </w:rPr>
      </w:pPr>
      <w:r w:rsidRPr="007F1035">
        <w:rPr>
          <w:b/>
          <w:sz w:val="24"/>
          <w:szCs w:val="24"/>
        </w:rPr>
        <w:t>Prayer</w:t>
      </w:r>
    </w:p>
    <w:p w:rsidR="008A00C4" w:rsidRPr="007F1035" w:rsidRDefault="008A00C4" w:rsidP="00721C39">
      <w:pPr>
        <w:pStyle w:val="NoSpacing"/>
        <w:rPr>
          <w:sz w:val="24"/>
          <w:szCs w:val="24"/>
        </w:rPr>
      </w:pPr>
    </w:p>
    <w:p w:rsidR="00497158" w:rsidRPr="007F1035" w:rsidRDefault="00497158" w:rsidP="00721C39">
      <w:pPr>
        <w:pStyle w:val="NoSpacing"/>
        <w:rPr>
          <w:sz w:val="24"/>
          <w:szCs w:val="24"/>
        </w:rPr>
      </w:pPr>
      <w:r w:rsidRPr="007F1035">
        <w:rPr>
          <w:sz w:val="24"/>
          <w:szCs w:val="24"/>
          <w:highlight w:val="yellow"/>
        </w:rPr>
        <w:t>Expectation:  a strong belief that something will happen or be the case in the future.</w:t>
      </w:r>
    </w:p>
    <w:p w:rsidR="00497158" w:rsidRPr="007F1035" w:rsidRDefault="00497158" w:rsidP="00721C39">
      <w:pPr>
        <w:pStyle w:val="NoSpacing"/>
        <w:rPr>
          <w:sz w:val="24"/>
          <w:szCs w:val="24"/>
        </w:rPr>
      </w:pPr>
      <w:r w:rsidRPr="007F1035">
        <w:rPr>
          <w:sz w:val="24"/>
          <w:szCs w:val="24"/>
        </w:rPr>
        <w:t>What is your expectation?</w:t>
      </w:r>
    </w:p>
    <w:p w:rsidR="00497158" w:rsidRPr="007F1035" w:rsidRDefault="00497158" w:rsidP="00721C39">
      <w:pPr>
        <w:pStyle w:val="NoSpacing"/>
        <w:rPr>
          <w:sz w:val="24"/>
          <w:szCs w:val="24"/>
        </w:rPr>
      </w:pPr>
    </w:p>
    <w:p w:rsidR="00F60682" w:rsidRPr="007F1035" w:rsidRDefault="00907612" w:rsidP="00721C39">
      <w:pPr>
        <w:pStyle w:val="NoSpacing"/>
        <w:rPr>
          <w:sz w:val="24"/>
          <w:szCs w:val="24"/>
        </w:rPr>
      </w:pPr>
      <w:r w:rsidRPr="007F1035">
        <w:rPr>
          <w:sz w:val="24"/>
          <w:szCs w:val="24"/>
        </w:rPr>
        <w:t>Olympics start</w:t>
      </w:r>
      <w:r w:rsidR="001A40F4" w:rsidRPr="007F1035">
        <w:rPr>
          <w:sz w:val="24"/>
          <w:szCs w:val="24"/>
        </w:rPr>
        <w:t>ed</w:t>
      </w:r>
      <w:r w:rsidRPr="007F1035">
        <w:rPr>
          <w:sz w:val="24"/>
          <w:szCs w:val="24"/>
        </w:rPr>
        <w:t xml:space="preserve"> Friday</w:t>
      </w:r>
    </w:p>
    <w:p w:rsidR="00CE36EE" w:rsidRPr="007F1035" w:rsidRDefault="00CE36EE" w:rsidP="00721C39">
      <w:pPr>
        <w:pStyle w:val="NoSpacing"/>
        <w:rPr>
          <w:sz w:val="24"/>
          <w:szCs w:val="24"/>
        </w:rPr>
      </w:pPr>
      <w:r w:rsidRPr="007F1035">
        <w:rPr>
          <w:sz w:val="24"/>
          <w:szCs w:val="24"/>
        </w:rPr>
        <w:t>All these athletes have been training their entire life for this event that only happens once every four years.  For some the next time the Olympics come around their lives may be changed drastically and they will no longer be able to compete a</w:t>
      </w:r>
      <w:r w:rsidR="00005AB6" w:rsidRPr="007F1035">
        <w:rPr>
          <w:sz w:val="24"/>
          <w:szCs w:val="24"/>
        </w:rPr>
        <w:t>t that level.  This is their on</w:t>
      </w:r>
      <w:r w:rsidRPr="007F1035">
        <w:rPr>
          <w:sz w:val="24"/>
          <w:szCs w:val="24"/>
        </w:rPr>
        <w:t>e chance</w:t>
      </w:r>
      <w:r w:rsidR="00FB45B9" w:rsidRPr="007F1035">
        <w:rPr>
          <w:sz w:val="24"/>
          <w:szCs w:val="24"/>
        </w:rPr>
        <w:t>.</w:t>
      </w:r>
    </w:p>
    <w:p w:rsidR="008F6F80" w:rsidRPr="007F1035" w:rsidRDefault="008F6F80" w:rsidP="008F6F80">
      <w:pPr>
        <w:pStyle w:val="NoSpacing"/>
        <w:rPr>
          <w:sz w:val="24"/>
          <w:szCs w:val="24"/>
        </w:rPr>
      </w:pPr>
      <w:r w:rsidRPr="007F1035">
        <w:rPr>
          <w:sz w:val="24"/>
          <w:szCs w:val="24"/>
        </w:rPr>
        <w:t>For Israel, they have been waiting not just 4 years, but 400 years for God to fulfill his promise. Generation after generation has died and transmitted the Scripture and told the story of the nation of Israel and what God did for them and what he promised to do.</w:t>
      </w:r>
    </w:p>
    <w:p w:rsidR="008F6F80" w:rsidRPr="007F1035" w:rsidRDefault="008F6F80" w:rsidP="00005AB6">
      <w:pPr>
        <w:pStyle w:val="NoSpacing"/>
        <w:rPr>
          <w:sz w:val="24"/>
          <w:szCs w:val="24"/>
        </w:rPr>
      </w:pPr>
      <w:r w:rsidRPr="007F1035">
        <w:rPr>
          <w:sz w:val="24"/>
          <w:szCs w:val="24"/>
        </w:rPr>
        <w:t>They had great expectations because they had great promises.</w:t>
      </w:r>
      <w:r w:rsidR="008A00C4" w:rsidRPr="007F1035">
        <w:rPr>
          <w:sz w:val="24"/>
          <w:szCs w:val="24"/>
        </w:rPr>
        <w:br/>
      </w:r>
    </w:p>
    <w:p w:rsidR="00005AB6" w:rsidRPr="007F1035" w:rsidRDefault="008A00C4" w:rsidP="00005AB6">
      <w:pPr>
        <w:pStyle w:val="NoSpacing"/>
        <w:rPr>
          <w:sz w:val="24"/>
          <w:szCs w:val="24"/>
        </w:rPr>
      </w:pPr>
      <w:r w:rsidRPr="007F1035">
        <w:rPr>
          <w:sz w:val="24"/>
          <w:szCs w:val="24"/>
        </w:rPr>
        <w:t>Intro to Series “Expectations of Glory”</w:t>
      </w:r>
    </w:p>
    <w:p w:rsidR="008A00C4" w:rsidRPr="007F1035" w:rsidRDefault="008A00C4" w:rsidP="00005AB6">
      <w:pPr>
        <w:pStyle w:val="NoSpacing"/>
        <w:rPr>
          <w:sz w:val="24"/>
          <w:szCs w:val="24"/>
        </w:rPr>
      </w:pPr>
      <w:r w:rsidRPr="007F1035">
        <w:rPr>
          <w:sz w:val="24"/>
          <w:szCs w:val="24"/>
        </w:rPr>
        <w:t xml:space="preserve">What did people expect when they came to this one named Jesus, called </w:t>
      </w:r>
      <w:proofErr w:type="gramStart"/>
      <w:r w:rsidRPr="007F1035">
        <w:rPr>
          <w:sz w:val="24"/>
          <w:szCs w:val="24"/>
        </w:rPr>
        <w:t>Messiah.</w:t>
      </w:r>
      <w:proofErr w:type="gramEnd"/>
      <w:r w:rsidRPr="007F1035">
        <w:rPr>
          <w:sz w:val="24"/>
          <w:szCs w:val="24"/>
        </w:rPr>
        <w:t xml:space="preserve"> They expected different things-some just wanted physical healing but received something more.  </w:t>
      </w:r>
    </w:p>
    <w:p w:rsidR="008A00C4" w:rsidRPr="007F1035" w:rsidRDefault="008A00C4" w:rsidP="00005AB6">
      <w:pPr>
        <w:pStyle w:val="NoSpacing"/>
        <w:rPr>
          <w:b/>
          <w:sz w:val="24"/>
          <w:szCs w:val="24"/>
        </w:rPr>
      </w:pPr>
    </w:p>
    <w:p w:rsidR="00005AB6" w:rsidRPr="007F1035" w:rsidRDefault="00005AB6" w:rsidP="00005AB6">
      <w:pPr>
        <w:pStyle w:val="NoSpacing"/>
        <w:rPr>
          <w:b/>
          <w:sz w:val="24"/>
          <w:szCs w:val="24"/>
          <w:highlight w:val="yellow"/>
        </w:rPr>
      </w:pPr>
      <w:r w:rsidRPr="007F1035">
        <w:rPr>
          <w:b/>
          <w:sz w:val="24"/>
          <w:szCs w:val="24"/>
          <w:highlight w:val="yellow"/>
        </w:rPr>
        <w:t>Expectations of Glory</w:t>
      </w:r>
    </w:p>
    <w:p w:rsidR="00005AB6" w:rsidRPr="007F1035" w:rsidRDefault="00005AB6" w:rsidP="00005AB6">
      <w:pPr>
        <w:pStyle w:val="NoSpacing"/>
        <w:rPr>
          <w:b/>
          <w:sz w:val="24"/>
          <w:szCs w:val="24"/>
        </w:rPr>
      </w:pPr>
      <w:r w:rsidRPr="007F1035">
        <w:rPr>
          <w:b/>
          <w:sz w:val="24"/>
          <w:szCs w:val="24"/>
          <w:highlight w:val="yellow"/>
        </w:rPr>
        <w:t>Luke 2:25-38</w:t>
      </w:r>
    </w:p>
    <w:p w:rsidR="00430922" w:rsidRPr="007F1035" w:rsidRDefault="00334352" w:rsidP="00430922">
      <w:pPr>
        <w:pStyle w:val="NoSpacing"/>
        <w:rPr>
          <w:sz w:val="24"/>
          <w:szCs w:val="24"/>
        </w:rPr>
      </w:pPr>
      <w:r w:rsidRPr="007F1035">
        <w:rPr>
          <w:sz w:val="24"/>
          <w:szCs w:val="24"/>
        </w:rPr>
        <w:t xml:space="preserve">What was the nation of Israel </w:t>
      </w:r>
      <w:proofErr w:type="gramStart"/>
      <w:r w:rsidRPr="007F1035">
        <w:rPr>
          <w:sz w:val="24"/>
          <w:szCs w:val="24"/>
        </w:rPr>
        <w:t>expecting</w:t>
      </w:r>
      <w:proofErr w:type="gramEnd"/>
    </w:p>
    <w:p w:rsidR="00430922" w:rsidRPr="007F1035" w:rsidRDefault="00430922" w:rsidP="00430922">
      <w:pPr>
        <w:pStyle w:val="NoSpacing"/>
        <w:rPr>
          <w:rFonts w:ascii="Times New Roman" w:hAnsi="Times New Roman" w:cs="Times New Roman"/>
          <w:i/>
          <w:sz w:val="24"/>
          <w:szCs w:val="24"/>
          <w:highlight w:val="yellow"/>
        </w:rPr>
      </w:pPr>
      <w:proofErr w:type="spellStart"/>
      <w:r w:rsidRPr="007F1035">
        <w:rPr>
          <w:rFonts w:ascii="Times New Roman" w:hAnsi="Times New Roman" w:cs="Times New Roman"/>
          <w:i/>
          <w:sz w:val="24"/>
          <w:szCs w:val="24"/>
          <w:highlight w:val="yellow"/>
        </w:rPr>
        <w:t>Jer</w:t>
      </w:r>
      <w:proofErr w:type="spellEnd"/>
      <w:r w:rsidRPr="007F1035">
        <w:rPr>
          <w:rFonts w:ascii="Times New Roman" w:hAnsi="Times New Roman" w:cs="Times New Roman"/>
          <w:i/>
          <w:sz w:val="24"/>
          <w:szCs w:val="24"/>
          <w:highlight w:val="yellow"/>
        </w:rPr>
        <w:t xml:space="preserve"> 33:14</w:t>
      </w:r>
      <w:r w:rsidR="00334352" w:rsidRPr="007F1035">
        <w:rPr>
          <w:rFonts w:ascii="Times New Roman" w:hAnsi="Times New Roman" w:cs="Times New Roman"/>
          <w:i/>
          <w:sz w:val="24"/>
          <w:szCs w:val="24"/>
          <w:highlight w:val="yellow"/>
        </w:rPr>
        <w:t xml:space="preserve"> NIV</w:t>
      </w:r>
    </w:p>
    <w:p w:rsidR="007E0A9F" w:rsidRPr="007F1035" w:rsidRDefault="007E0A9F" w:rsidP="007E0A9F">
      <w:pPr>
        <w:pStyle w:val="NoSpacing"/>
        <w:rPr>
          <w:rFonts w:ascii="Times New Roman" w:hAnsi="Times New Roman" w:cs="Times New Roman"/>
          <w:i/>
          <w:sz w:val="24"/>
          <w:szCs w:val="24"/>
          <w:highlight w:val="yellow"/>
        </w:rPr>
      </w:pPr>
      <w:r w:rsidRPr="007F1035">
        <w:rPr>
          <w:rFonts w:ascii="Times New Roman" w:hAnsi="Times New Roman" w:cs="Times New Roman"/>
          <w:i/>
          <w:sz w:val="24"/>
          <w:szCs w:val="24"/>
          <w:highlight w:val="yellow"/>
          <w:vertAlign w:val="superscript"/>
        </w:rPr>
        <w:t xml:space="preserve">14 </w:t>
      </w:r>
      <w:proofErr w:type="gramStart"/>
      <w:r w:rsidRPr="007F1035">
        <w:rPr>
          <w:rFonts w:ascii="Times New Roman" w:hAnsi="Times New Roman" w:cs="Times New Roman"/>
          <w:i/>
          <w:sz w:val="24"/>
          <w:szCs w:val="24"/>
          <w:highlight w:val="yellow"/>
        </w:rPr>
        <w:t>“ ‘The</w:t>
      </w:r>
      <w:proofErr w:type="gramEnd"/>
      <w:r w:rsidRPr="007F1035">
        <w:rPr>
          <w:rFonts w:ascii="Times New Roman" w:hAnsi="Times New Roman" w:cs="Times New Roman"/>
          <w:i/>
          <w:sz w:val="24"/>
          <w:szCs w:val="24"/>
          <w:highlight w:val="yellow"/>
        </w:rPr>
        <w:t xml:space="preserve"> days are coming,’ declares the </w:t>
      </w:r>
      <w:r w:rsidRPr="007F1035">
        <w:rPr>
          <w:rFonts w:ascii="Times New Roman" w:hAnsi="Times New Roman" w:cs="Times New Roman"/>
          <w:i/>
          <w:smallCaps/>
          <w:sz w:val="24"/>
          <w:szCs w:val="24"/>
          <w:highlight w:val="yellow"/>
        </w:rPr>
        <w:t>Lord</w:t>
      </w:r>
      <w:r w:rsidRPr="007F1035">
        <w:rPr>
          <w:rFonts w:ascii="Times New Roman" w:hAnsi="Times New Roman" w:cs="Times New Roman"/>
          <w:i/>
          <w:sz w:val="24"/>
          <w:szCs w:val="24"/>
          <w:highlight w:val="yellow"/>
        </w:rPr>
        <w:t xml:space="preserve">, ‘when I will fulfill the gracious promise I made to the house of Israel and to the house of Judah. </w:t>
      </w:r>
    </w:p>
    <w:p w:rsidR="007E0A9F" w:rsidRPr="007F1035" w:rsidRDefault="007E0A9F" w:rsidP="007E0A9F">
      <w:pPr>
        <w:pStyle w:val="NoSpacing"/>
        <w:rPr>
          <w:rFonts w:ascii="Times New Roman" w:hAnsi="Times New Roman" w:cs="Times New Roman"/>
          <w:i/>
          <w:sz w:val="24"/>
          <w:szCs w:val="24"/>
          <w:highlight w:val="yellow"/>
        </w:rPr>
      </w:pPr>
      <w:r w:rsidRPr="007F1035">
        <w:rPr>
          <w:rFonts w:ascii="Times New Roman" w:hAnsi="Times New Roman" w:cs="Times New Roman"/>
          <w:i/>
          <w:sz w:val="24"/>
          <w:szCs w:val="24"/>
          <w:highlight w:val="yellow"/>
          <w:vertAlign w:val="superscript"/>
        </w:rPr>
        <w:t>15</w:t>
      </w:r>
      <w:r w:rsidRPr="007F1035">
        <w:rPr>
          <w:rFonts w:ascii="Times New Roman" w:hAnsi="Times New Roman" w:cs="Times New Roman"/>
          <w:i/>
          <w:sz w:val="24"/>
          <w:szCs w:val="24"/>
          <w:highlight w:val="yellow"/>
        </w:rPr>
        <w:tab/>
      </w:r>
      <w:proofErr w:type="gramStart"/>
      <w:r w:rsidRPr="007F1035">
        <w:rPr>
          <w:rFonts w:ascii="Times New Roman" w:hAnsi="Times New Roman" w:cs="Times New Roman"/>
          <w:i/>
          <w:sz w:val="24"/>
          <w:szCs w:val="24"/>
          <w:highlight w:val="yellow"/>
        </w:rPr>
        <w:t>“ ‘In</w:t>
      </w:r>
      <w:proofErr w:type="gramEnd"/>
      <w:r w:rsidRPr="007F1035">
        <w:rPr>
          <w:rFonts w:ascii="Times New Roman" w:hAnsi="Times New Roman" w:cs="Times New Roman"/>
          <w:i/>
          <w:sz w:val="24"/>
          <w:szCs w:val="24"/>
          <w:highlight w:val="yellow"/>
        </w:rPr>
        <w:t xml:space="preserve"> those days and at that time </w:t>
      </w:r>
    </w:p>
    <w:p w:rsidR="007E0A9F" w:rsidRPr="007F1035" w:rsidRDefault="007E0A9F" w:rsidP="007E0A9F">
      <w:pPr>
        <w:pStyle w:val="NoSpacing"/>
        <w:rPr>
          <w:rFonts w:ascii="Times New Roman" w:hAnsi="Times New Roman" w:cs="Times New Roman"/>
          <w:i/>
          <w:sz w:val="24"/>
          <w:szCs w:val="24"/>
          <w:highlight w:val="yellow"/>
        </w:rPr>
      </w:pPr>
      <w:r w:rsidRPr="007F1035">
        <w:rPr>
          <w:rFonts w:ascii="Times New Roman" w:hAnsi="Times New Roman" w:cs="Times New Roman"/>
          <w:i/>
          <w:sz w:val="24"/>
          <w:szCs w:val="24"/>
          <w:highlight w:val="yellow"/>
        </w:rPr>
        <w:t xml:space="preserve">I will make a righteous Branch sprout from David’s line; </w:t>
      </w:r>
    </w:p>
    <w:p w:rsidR="007E0A9F" w:rsidRPr="007F1035" w:rsidRDefault="007E0A9F" w:rsidP="007E0A9F">
      <w:pPr>
        <w:pStyle w:val="NoSpacing"/>
        <w:rPr>
          <w:rFonts w:ascii="Times New Roman" w:hAnsi="Times New Roman" w:cs="Times New Roman"/>
          <w:i/>
          <w:sz w:val="24"/>
          <w:szCs w:val="24"/>
          <w:highlight w:val="yellow"/>
        </w:rPr>
      </w:pPr>
      <w:proofErr w:type="gramStart"/>
      <w:r w:rsidRPr="007F1035">
        <w:rPr>
          <w:rFonts w:ascii="Times New Roman" w:hAnsi="Times New Roman" w:cs="Times New Roman"/>
          <w:i/>
          <w:sz w:val="24"/>
          <w:szCs w:val="24"/>
          <w:highlight w:val="yellow"/>
        </w:rPr>
        <w:t>he</w:t>
      </w:r>
      <w:proofErr w:type="gramEnd"/>
      <w:r w:rsidRPr="007F1035">
        <w:rPr>
          <w:rFonts w:ascii="Times New Roman" w:hAnsi="Times New Roman" w:cs="Times New Roman"/>
          <w:i/>
          <w:sz w:val="24"/>
          <w:szCs w:val="24"/>
          <w:highlight w:val="yellow"/>
        </w:rPr>
        <w:t xml:space="preserve"> will do what is just and right in the land. </w:t>
      </w:r>
    </w:p>
    <w:p w:rsidR="00334352" w:rsidRPr="007F1035" w:rsidRDefault="00334352" w:rsidP="007E0A9F">
      <w:pPr>
        <w:pStyle w:val="NoSpacing"/>
        <w:rPr>
          <w:rFonts w:ascii="Times New Roman" w:hAnsi="Times New Roman" w:cs="Times New Roman"/>
          <w:i/>
          <w:sz w:val="24"/>
          <w:szCs w:val="24"/>
          <w:highlight w:val="yellow"/>
        </w:rPr>
      </w:pPr>
    </w:p>
    <w:p w:rsidR="007E0A9F" w:rsidRPr="007F1035" w:rsidRDefault="007E0A9F" w:rsidP="007E0A9F">
      <w:pPr>
        <w:pStyle w:val="NoSpacing"/>
        <w:rPr>
          <w:rFonts w:ascii="Times New Roman" w:hAnsi="Times New Roman" w:cs="Times New Roman"/>
          <w:i/>
          <w:sz w:val="24"/>
          <w:szCs w:val="24"/>
          <w:highlight w:val="yellow"/>
        </w:rPr>
      </w:pPr>
      <w:r w:rsidRPr="007F1035">
        <w:rPr>
          <w:rFonts w:ascii="Times New Roman" w:hAnsi="Times New Roman" w:cs="Times New Roman"/>
          <w:i/>
          <w:sz w:val="24"/>
          <w:szCs w:val="24"/>
          <w:highlight w:val="yellow"/>
          <w:vertAlign w:val="superscript"/>
        </w:rPr>
        <w:t>16</w:t>
      </w:r>
      <w:r w:rsidRPr="007F1035">
        <w:rPr>
          <w:rFonts w:ascii="Times New Roman" w:hAnsi="Times New Roman" w:cs="Times New Roman"/>
          <w:i/>
          <w:sz w:val="24"/>
          <w:szCs w:val="24"/>
          <w:highlight w:val="yellow"/>
        </w:rPr>
        <w:tab/>
        <w:t xml:space="preserve">In those days Judah will be saved </w:t>
      </w:r>
    </w:p>
    <w:p w:rsidR="007E0A9F" w:rsidRPr="007F1035" w:rsidRDefault="007E0A9F" w:rsidP="007E0A9F">
      <w:pPr>
        <w:pStyle w:val="NoSpacing"/>
        <w:rPr>
          <w:rFonts w:ascii="Times New Roman" w:hAnsi="Times New Roman" w:cs="Times New Roman"/>
          <w:i/>
          <w:sz w:val="24"/>
          <w:szCs w:val="24"/>
          <w:highlight w:val="yellow"/>
        </w:rPr>
      </w:pPr>
      <w:proofErr w:type="gramStart"/>
      <w:r w:rsidRPr="007F1035">
        <w:rPr>
          <w:rFonts w:ascii="Times New Roman" w:hAnsi="Times New Roman" w:cs="Times New Roman"/>
          <w:i/>
          <w:sz w:val="24"/>
          <w:szCs w:val="24"/>
          <w:highlight w:val="yellow"/>
        </w:rPr>
        <w:t>and</w:t>
      </w:r>
      <w:proofErr w:type="gramEnd"/>
      <w:r w:rsidRPr="007F1035">
        <w:rPr>
          <w:rFonts w:ascii="Times New Roman" w:hAnsi="Times New Roman" w:cs="Times New Roman"/>
          <w:i/>
          <w:sz w:val="24"/>
          <w:szCs w:val="24"/>
          <w:highlight w:val="yellow"/>
        </w:rPr>
        <w:t xml:space="preserve"> Jerusalem will live in safety. </w:t>
      </w:r>
    </w:p>
    <w:p w:rsidR="007E0A9F" w:rsidRPr="007F1035" w:rsidRDefault="007E0A9F" w:rsidP="007E0A9F">
      <w:pPr>
        <w:pStyle w:val="NoSpacing"/>
        <w:rPr>
          <w:rFonts w:ascii="Times New Roman" w:hAnsi="Times New Roman" w:cs="Times New Roman"/>
          <w:i/>
          <w:sz w:val="24"/>
          <w:szCs w:val="24"/>
          <w:highlight w:val="yellow"/>
        </w:rPr>
      </w:pPr>
      <w:r w:rsidRPr="007F1035">
        <w:rPr>
          <w:rFonts w:ascii="Times New Roman" w:hAnsi="Times New Roman" w:cs="Times New Roman"/>
          <w:i/>
          <w:sz w:val="24"/>
          <w:szCs w:val="24"/>
          <w:highlight w:val="yellow"/>
        </w:rPr>
        <w:t xml:space="preserve">This is the name by which it will be called: </w:t>
      </w:r>
    </w:p>
    <w:p w:rsidR="007E0A9F" w:rsidRPr="007F1035" w:rsidRDefault="007E0A9F" w:rsidP="007E0A9F">
      <w:pPr>
        <w:pStyle w:val="NoSpacing"/>
        <w:rPr>
          <w:rFonts w:ascii="Times New Roman" w:hAnsi="Times New Roman" w:cs="Times New Roman"/>
          <w:i/>
          <w:sz w:val="24"/>
          <w:szCs w:val="24"/>
        </w:rPr>
      </w:pPr>
      <w:proofErr w:type="gramStart"/>
      <w:r w:rsidRPr="007F1035">
        <w:rPr>
          <w:rFonts w:ascii="Times New Roman" w:hAnsi="Times New Roman" w:cs="Times New Roman"/>
          <w:i/>
          <w:sz w:val="24"/>
          <w:szCs w:val="24"/>
          <w:highlight w:val="yellow"/>
        </w:rPr>
        <w:t xml:space="preserve">The </w:t>
      </w:r>
      <w:r w:rsidRPr="007F1035">
        <w:rPr>
          <w:rFonts w:ascii="Times New Roman" w:hAnsi="Times New Roman" w:cs="Times New Roman"/>
          <w:i/>
          <w:smallCaps/>
          <w:sz w:val="24"/>
          <w:szCs w:val="24"/>
          <w:highlight w:val="yellow"/>
        </w:rPr>
        <w:t>Lord</w:t>
      </w:r>
      <w:r w:rsidRPr="007F1035">
        <w:rPr>
          <w:rFonts w:ascii="Times New Roman" w:hAnsi="Times New Roman" w:cs="Times New Roman"/>
          <w:i/>
          <w:sz w:val="24"/>
          <w:szCs w:val="24"/>
          <w:highlight w:val="yellow"/>
        </w:rPr>
        <w:t xml:space="preserve"> Our Righteousness.’</w:t>
      </w:r>
      <w:proofErr w:type="gramEnd"/>
      <w:r w:rsidRPr="007F1035">
        <w:rPr>
          <w:rFonts w:ascii="Times New Roman" w:hAnsi="Times New Roman" w:cs="Times New Roman"/>
          <w:i/>
          <w:sz w:val="24"/>
          <w:szCs w:val="24"/>
        </w:rPr>
        <w:t xml:space="preserve"> </w:t>
      </w:r>
    </w:p>
    <w:p w:rsidR="007E0A9F" w:rsidRPr="007F1035" w:rsidRDefault="007E0A9F" w:rsidP="00497158">
      <w:pPr>
        <w:rPr>
          <w:b/>
          <w:highlight w:val="yellow"/>
        </w:rPr>
      </w:pPr>
    </w:p>
    <w:p w:rsidR="00497158" w:rsidRPr="007F1035" w:rsidRDefault="00497158" w:rsidP="00497158">
      <w:pPr>
        <w:rPr>
          <w:b/>
        </w:rPr>
      </w:pPr>
      <w:r w:rsidRPr="007F1035">
        <w:rPr>
          <w:b/>
          <w:highlight w:val="yellow"/>
        </w:rPr>
        <w:t>The Expectation of the nation was the One who had been promised</w:t>
      </w:r>
    </w:p>
    <w:p w:rsidR="00497158" w:rsidRPr="007F1035" w:rsidRDefault="00497158" w:rsidP="00497158">
      <w:pPr>
        <w:rPr>
          <w:rFonts w:asciiTheme="minorHAnsi" w:hAnsiTheme="minorHAnsi"/>
        </w:rPr>
      </w:pPr>
      <w:r w:rsidRPr="007F1035">
        <w:rPr>
          <w:rFonts w:asciiTheme="minorHAnsi" w:hAnsiTheme="minorHAnsi"/>
        </w:rPr>
        <w:lastRenderedPageBreak/>
        <w:t>-they had been promised to be a great nation-Abraham</w:t>
      </w:r>
      <w:r w:rsidR="007E0A9F" w:rsidRPr="007F1035">
        <w:rPr>
          <w:rFonts w:asciiTheme="minorHAnsi" w:hAnsiTheme="minorHAnsi"/>
        </w:rPr>
        <w:t xml:space="preserve"> (Gen 12:2)</w:t>
      </w:r>
    </w:p>
    <w:p w:rsidR="00497158" w:rsidRPr="007F1035" w:rsidRDefault="00497158" w:rsidP="00497158">
      <w:pPr>
        <w:rPr>
          <w:rFonts w:asciiTheme="minorHAnsi" w:hAnsiTheme="minorHAnsi"/>
        </w:rPr>
      </w:pPr>
      <w:r w:rsidRPr="007F1035">
        <w:rPr>
          <w:rFonts w:asciiTheme="minorHAnsi" w:hAnsiTheme="minorHAnsi"/>
        </w:rPr>
        <w:t>Bring them into a land</w:t>
      </w:r>
      <w:r w:rsidR="007E0A9F" w:rsidRPr="007F1035">
        <w:rPr>
          <w:rFonts w:asciiTheme="minorHAnsi" w:hAnsiTheme="minorHAnsi"/>
        </w:rPr>
        <w:t xml:space="preserve"> (Gen 12:1; 28:15; Ex. 6:8)</w:t>
      </w:r>
    </w:p>
    <w:p w:rsidR="00497158" w:rsidRPr="007F1035" w:rsidRDefault="00497158" w:rsidP="00497158">
      <w:pPr>
        <w:rPr>
          <w:rFonts w:asciiTheme="minorHAnsi" w:hAnsiTheme="minorHAnsi"/>
        </w:rPr>
      </w:pPr>
      <w:r w:rsidRPr="007F1035">
        <w:rPr>
          <w:rFonts w:asciiTheme="minorHAnsi" w:hAnsiTheme="minorHAnsi"/>
        </w:rPr>
        <w:t>Never cease to be a man on the throne-David</w:t>
      </w:r>
      <w:r w:rsidR="007E0A9F" w:rsidRPr="007F1035">
        <w:rPr>
          <w:rFonts w:asciiTheme="minorHAnsi" w:hAnsiTheme="minorHAnsi"/>
        </w:rPr>
        <w:t xml:space="preserve"> (2 </w:t>
      </w:r>
      <w:proofErr w:type="spellStart"/>
      <w:r w:rsidR="007E0A9F" w:rsidRPr="007F1035">
        <w:rPr>
          <w:rFonts w:asciiTheme="minorHAnsi" w:hAnsiTheme="minorHAnsi"/>
        </w:rPr>
        <w:t>Chron</w:t>
      </w:r>
      <w:proofErr w:type="spellEnd"/>
      <w:r w:rsidR="007E0A9F" w:rsidRPr="007F1035">
        <w:rPr>
          <w:rFonts w:asciiTheme="minorHAnsi" w:hAnsiTheme="minorHAnsi"/>
        </w:rPr>
        <w:t xml:space="preserve"> 7:18; Ps. 132:11; Jer. 33:17)</w:t>
      </w:r>
    </w:p>
    <w:p w:rsidR="007E0A9F" w:rsidRPr="007F1035" w:rsidRDefault="007E0A9F" w:rsidP="00497158">
      <w:pPr>
        <w:rPr>
          <w:rFonts w:asciiTheme="minorHAnsi" w:hAnsiTheme="minorHAnsi"/>
        </w:rPr>
      </w:pPr>
      <w:r w:rsidRPr="007F1035">
        <w:rPr>
          <w:rFonts w:asciiTheme="minorHAnsi" w:hAnsiTheme="minorHAnsi"/>
        </w:rPr>
        <w:t>They would be a blessing to all the nations of the earth (Gen 18:18; 22:18; 26:4)</w:t>
      </w:r>
    </w:p>
    <w:p w:rsidR="00497158" w:rsidRPr="007F1035" w:rsidRDefault="00497158" w:rsidP="00497158">
      <w:pPr>
        <w:rPr>
          <w:rFonts w:asciiTheme="minorHAnsi" w:hAnsiTheme="minorHAnsi"/>
        </w:rPr>
      </w:pPr>
      <w:r w:rsidRPr="007F1035">
        <w:rPr>
          <w:rFonts w:asciiTheme="minorHAnsi" w:hAnsiTheme="minorHAnsi"/>
        </w:rPr>
        <w:t>-awaits the Messiah</w:t>
      </w:r>
    </w:p>
    <w:p w:rsidR="00497158" w:rsidRPr="007F1035" w:rsidRDefault="00497158" w:rsidP="00497158">
      <w:pPr>
        <w:rPr>
          <w:rFonts w:asciiTheme="minorHAnsi" w:hAnsiTheme="minorHAnsi"/>
        </w:rPr>
      </w:pPr>
      <w:r w:rsidRPr="007F1035">
        <w:rPr>
          <w:rFonts w:asciiTheme="minorHAnsi" w:hAnsiTheme="minorHAnsi"/>
        </w:rPr>
        <w:t xml:space="preserve">-Story of Maccabees from last week-empires change from Babylonian to Greek to Roman must </w:t>
      </w:r>
      <w:r w:rsidR="00ED0C9E" w:rsidRPr="007F1035">
        <w:rPr>
          <w:rFonts w:asciiTheme="minorHAnsi" w:hAnsiTheme="minorHAnsi"/>
        </w:rPr>
        <w:t>have seemed like longer to the</w:t>
      </w:r>
      <w:r w:rsidRPr="007F1035">
        <w:rPr>
          <w:rFonts w:asciiTheme="minorHAnsi" w:hAnsiTheme="minorHAnsi"/>
        </w:rPr>
        <w:t xml:space="preserve"> Jews</w:t>
      </w:r>
      <w:r w:rsidR="00ED0C9E" w:rsidRPr="007F1035">
        <w:rPr>
          <w:rFonts w:asciiTheme="minorHAnsi" w:hAnsiTheme="minorHAnsi"/>
        </w:rPr>
        <w:t>; many were expecting a warrior to overthrow the Roman Empire</w:t>
      </w:r>
    </w:p>
    <w:p w:rsidR="00ED0C9E" w:rsidRPr="007F1035" w:rsidRDefault="00ED0C9E" w:rsidP="00497158">
      <w:pPr>
        <w:rPr>
          <w:rFonts w:asciiTheme="minorHAnsi" w:hAnsiTheme="minorHAnsi"/>
        </w:rPr>
      </w:pPr>
    </w:p>
    <w:p w:rsidR="00497158" w:rsidRPr="007F1035" w:rsidRDefault="00ED0C9E" w:rsidP="00497158">
      <w:pPr>
        <w:rPr>
          <w:rFonts w:asciiTheme="minorHAnsi" w:hAnsiTheme="minorHAnsi"/>
        </w:rPr>
      </w:pPr>
      <w:r w:rsidRPr="007F1035">
        <w:rPr>
          <w:rFonts w:asciiTheme="minorHAnsi" w:hAnsiTheme="minorHAnsi"/>
        </w:rPr>
        <w:t>There was q</w:t>
      </w:r>
      <w:r w:rsidR="00497158" w:rsidRPr="007F1035">
        <w:rPr>
          <w:rFonts w:asciiTheme="minorHAnsi" w:hAnsiTheme="minorHAnsi"/>
        </w:rPr>
        <w:t xml:space="preserve">uite a lot riding </w:t>
      </w:r>
      <w:r w:rsidRPr="007F1035">
        <w:rPr>
          <w:rFonts w:asciiTheme="minorHAnsi" w:hAnsiTheme="minorHAnsi"/>
        </w:rPr>
        <w:t xml:space="preserve">on this </w:t>
      </w:r>
      <w:proofErr w:type="gramStart"/>
      <w:r w:rsidRPr="007F1035">
        <w:rPr>
          <w:rFonts w:asciiTheme="minorHAnsi" w:hAnsiTheme="minorHAnsi"/>
        </w:rPr>
        <w:t>One</w:t>
      </w:r>
      <w:proofErr w:type="gramEnd"/>
      <w:r w:rsidRPr="007F1035">
        <w:rPr>
          <w:rFonts w:asciiTheme="minorHAnsi" w:hAnsiTheme="minorHAnsi"/>
        </w:rPr>
        <w:t xml:space="preserve"> person.  As it turns out you and I have placed a great deal of hope in that One who had been promised as well.</w:t>
      </w:r>
    </w:p>
    <w:p w:rsidR="008F6F80" w:rsidRPr="007F1035" w:rsidRDefault="008F6F80" w:rsidP="00497158">
      <w:pPr>
        <w:rPr>
          <w:rFonts w:asciiTheme="minorHAnsi" w:hAnsiTheme="minorHAnsi"/>
        </w:rPr>
      </w:pPr>
    </w:p>
    <w:p w:rsidR="00497158" w:rsidRPr="007F1035" w:rsidRDefault="00497158" w:rsidP="00497158">
      <w:pPr>
        <w:rPr>
          <w:rFonts w:asciiTheme="minorHAnsi" w:hAnsiTheme="minorHAnsi"/>
        </w:rPr>
      </w:pPr>
      <w:r w:rsidRPr="007F1035">
        <w:rPr>
          <w:rFonts w:asciiTheme="minorHAnsi" w:hAnsiTheme="minorHAnsi"/>
        </w:rPr>
        <w:t>How do we expect the One who had been promised (this is a theme we will explore throughout this series)</w:t>
      </w:r>
      <w:r w:rsidR="00ED0C9E" w:rsidRPr="007F1035">
        <w:rPr>
          <w:rFonts w:asciiTheme="minorHAnsi" w:hAnsiTheme="minorHAnsi"/>
        </w:rPr>
        <w:t>?</w:t>
      </w:r>
      <w:r w:rsidR="002451D0" w:rsidRPr="007F1035">
        <w:rPr>
          <w:rFonts w:asciiTheme="minorHAnsi" w:hAnsiTheme="minorHAnsi"/>
        </w:rPr>
        <w:t xml:space="preserve">  What do we expect Christ to be?</w:t>
      </w:r>
    </w:p>
    <w:p w:rsidR="00497158" w:rsidRPr="007F1035" w:rsidRDefault="00005AB6" w:rsidP="00005AB6">
      <w:pPr>
        <w:pStyle w:val="NoSpacing"/>
        <w:rPr>
          <w:rFonts w:ascii="Times New Roman" w:hAnsi="Times New Roman" w:cs="Times New Roman"/>
          <w:b/>
          <w:i/>
          <w:sz w:val="24"/>
          <w:szCs w:val="24"/>
        </w:rPr>
      </w:pPr>
      <w:r w:rsidRPr="007F1035">
        <w:rPr>
          <w:rFonts w:ascii="Times New Roman" w:hAnsi="Times New Roman" w:cs="Times New Roman"/>
          <w:b/>
          <w:i/>
          <w:sz w:val="24"/>
          <w:szCs w:val="24"/>
        </w:rPr>
        <w:t xml:space="preserve">25 Now there was a man in Jerusalem called Simeon, </w:t>
      </w:r>
    </w:p>
    <w:p w:rsidR="00497158" w:rsidRPr="007F1035" w:rsidRDefault="00005AB6" w:rsidP="00005AB6">
      <w:pPr>
        <w:pStyle w:val="NoSpacing"/>
        <w:rPr>
          <w:rFonts w:ascii="Times New Roman" w:hAnsi="Times New Roman" w:cs="Times New Roman"/>
          <w:b/>
          <w:i/>
          <w:sz w:val="24"/>
          <w:szCs w:val="24"/>
        </w:rPr>
      </w:pPr>
      <w:proofErr w:type="gramStart"/>
      <w:r w:rsidRPr="007F1035">
        <w:rPr>
          <w:rFonts w:ascii="Times New Roman" w:hAnsi="Times New Roman" w:cs="Times New Roman"/>
          <w:b/>
          <w:i/>
          <w:sz w:val="24"/>
          <w:szCs w:val="24"/>
        </w:rPr>
        <w:t>who</w:t>
      </w:r>
      <w:proofErr w:type="gramEnd"/>
      <w:r w:rsidRPr="007F1035">
        <w:rPr>
          <w:rFonts w:ascii="Times New Roman" w:hAnsi="Times New Roman" w:cs="Times New Roman"/>
          <w:b/>
          <w:i/>
          <w:sz w:val="24"/>
          <w:szCs w:val="24"/>
        </w:rPr>
        <w:t xml:space="preserve"> was </w:t>
      </w:r>
      <w:r w:rsidRPr="007F1035">
        <w:rPr>
          <w:rFonts w:ascii="Times New Roman" w:hAnsi="Times New Roman" w:cs="Times New Roman"/>
          <w:b/>
          <w:i/>
          <w:sz w:val="24"/>
          <w:szCs w:val="24"/>
          <w:u w:val="single"/>
        </w:rPr>
        <w:t>righteous and devout</w:t>
      </w:r>
      <w:r w:rsidRPr="007F1035">
        <w:rPr>
          <w:rFonts w:ascii="Times New Roman" w:hAnsi="Times New Roman" w:cs="Times New Roman"/>
          <w:b/>
          <w:i/>
          <w:sz w:val="24"/>
          <w:szCs w:val="24"/>
        </w:rPr>
        <w:t xml:space="preserve">. </w:t>
      </w:r>
    </w:p>
    <w:p w:rsidR="00497158" w:rsidRPr="007F1035" w:rsidRDefault="00005AB6" w:rsidP="00005AB6">
      <w:pPr>
        <w:pStyle w:val="NoSpacing"/>
        <w:rPr>
          <w:rFonts w:ascii="Times New Roman" w:hAnsi="Times New Roman" w:cs="Times New Roman"/>
          <w:b/>
          <w:i/>
          <w:sz w:val="24"/>
          <w:szCs w:val="24"/>
        </w:rPr>
      </w:pPr>
      <w:r w:rsidRPr="007F1035">
        <w:rPr>
          <w:rFonts w:ascii="Times New Roman" w:hAnsi="Times New Roman" w:cs="Times New Roman"/>
          <w:b/>
          <w:i/>
          <w:sz w:val="24"/>
          <w:szCs w:val="24"/>
        </w:rPr>
        <w:t xml:space="preserve">He was </w:t>
      </w:r>
      <w:r w:rsidRPr="007F1035">
        <w:rPr>
          <w:rFonts w:ascii="Times New Roman" w:hAnsi="Times New Roman" w:cs="Times New Roman"/>
          <w:b/>
          <w:i/>
          <w:sz w:val="24"/>
          <w:szCs w:val="24"/>
          <w:u w:val="single"/>
        </w:rPr>
        <w:t>waiting for the consolation of Israel</w:t>
      </w:r>
      <w:r w:rsidRPr="007F1035">
        <w:rPr>
          <w:rFonts w:ascii="Times New Roman" w:hAnsi="Times New Roman" w:cs="Times New Roman"/>
          <w:b/>
          <w:i/>
          <w:sz w:val="24"/>
          <w:szCs w:val="24"/>
        </w:rPr>
        <w:t xml:space="preserve">, </w:t>
      </w:r>
    </w:p>
    <w:p w:rsidR="00497158" w:rsidRPr="007F1035" w:rsidRDefault="00005AB6" w:rsidP="00005AB6">
      <w:pPr>
        <w:pStyle w:val="NoSpacing"/>
        <w:rPr>
          <w:rFonts w:ascii="Times New Roman" w:hAnsi="Times New Roman" w:cs="Times New Roman"/>
          <w:b/>
          <w:i/>
          <w:sz w:val="24"/>
          <w:szCs w:val="24"/>
        </w:rPr>
      </w:pPr>
      <w:proofErr w:type="gramStart"/>
      <w:r w:rsidRPr="007F1035">
        <w:rPr>
          <w:rFonts w:ascii="Times New Roman" w:hAnsi="Times New Roman" w:cs="Times New Roman"/>
          <w:b/>
          <w:i/>
          <w:sz w:val="24"/>
          <w:szCs w:val="24"/>
        </w:rPr>
        <w:t>and</w:t>
      </w:r>
      <w:proofErr w:type="gramEnd"/>
      <w:r w:rsidRPr="007F1035">
        <w:rPr>
          <w:rFonts w:ascii="Times New Roman" w:hAnsi="Times New Roman" w:cs="Times New Roman"/>
          <w:b/>
          <w:i/>
          <w:sz w:val="24"/>
          <w:szCs w:val="24"/>
        </w:rPr>
        <w:t xml:space="preserve"> </w:t>
      </w:r>
      <w:r w:rsidRPr="007F1035">
        <w:rPr>
          <w:rFonts w:ascii="Times New Roman" w:hAnsi="Times New Roman" w:cs="Times New Roman"/>
          <w:b/>
          <w:i/>
          <w:sz w:val="24"/>
          <w:szCs w:val="24"/>
          <w:u w:val="single"/>
        </w:rPr>
        <w:t>the Holy Spirit was upon him</w:t>
      </w:r>
      <w:r w:rsidRPr="007F1035">
        <w:rPr>
          <w:rFonts w:ascii="Times New Roman" w:hAnsi="Times New Roman" w:cs="Times New Roman"/>
          <w:b/>
          <w:i/>
          <w:sz w:val="24"/>
          <w:szCs w:val="24"/>
        </w:rPr>
        <w:t>.</w:t>
      </w:r>
    </w:p>
    <w:p w:rsidR="00FB45B9" w:rsidRPr="007F1035" w:rsidRDefault="00FB45B9" w:rsidP="00005AB6">
      <w:pPr>
        <w:pStyle w:val="NoSpacing"/>
        <w:rPr>
          <w:rFonts w:ascii="Times New Roman" w:hAnsi="Times New Roman" w:cs="Times New Roman"/>
          <w:b/>
          <w:i/>
          <w:sz w:val="24"/>
          <w:szCs w:val="24"/>
        </w:rPr>
      </w:pPr>
    </w:p>
    <w:p w:rsidR="00497158" w:rsidRPr="007F1035" w:rsidRDefault="00497158" w:rsidP="00005AB6">
      <w:pPr>
        <w:pStyle w:val="NoSpacing"/>
        <w:rPr>
          <w:rFonts w:cs="Times New Roman"/>
          <w:sz w:val="24"/>
          <w:szCs w:val="24"/>
        </w:rPr>
      </w:pPr>
      <w:r w:rsidRPr="007F1035">
        <w:rPr>
          <w:rFonts w:cs="Times New Roman"/>
          <w:sz w:val="24"/>
          <w:szCs w:val="24"/>
        </w:rPr>
        <w:t>This verse tells us four things about Simeon straightawa</w:t>
      </w:r>
      <w:r w:rsidR="00FB45B9" w:rsidRPr="007F1035">
        <w:rPr>
          <w:rFonts w:cs="Times New Roman"/>
          <w:sz w:val="24"/>
          <w:szCs w:val="24"/>
        </w:rPr>
        <w:t>y.</w:t>
      </w:r>
    </w:p>
    <w:p w:rsidR="00C573B2" w:rsidRPr="007F1035" w:rsidRDefault="00497158" w:rsidP="00005AB6">
      <w:pPr>
        <w:pStyle w:val="NoSpacing"/>
        <w:rPr>
          <w:rFonts w:cs="Times New Roman"/>
          <w:sz w:val="24"/>
          <w:szCs w:val="24"/>
        </w:rPr>
      </w:pPr>
      <w:r w:rsidRPr="007F1035">
        <w:rPr>
          <w:rFonts w:cs="Times New Roman"/>
          <w:b/>
          <w:sz w:val="24"/>
          <w:szCs w:val="24"/>
        </w:rPr>
        <w:t>-His name-Simeon</w:t>
      </w:r>
    </w:p>
    <w:p w:rsidR="00497158" w:rsidRPr="007F1035" w:rsidRDefault="00497158" w:rsidP="00005AB6">
      <w:pPr>
        <w:pStyle w:val="NoSpacing"/>
        <w:rPr>
          <w:rFonts w:cs="Times New Roman"/>
          <w:b/>
          <w:sz w:val="24"/>
          <w:szCs w:val="24"/>
        </w:rPr>
      </w:pPr>
      <w:r w:rsidRPr="007F1035">
        <w:rPr>
          <w:rFonts w:cs="Times New Roman"/>
          <w:b/>
          <w:sz w:val="24"/>
          <w:szCs w:val="24"/>
        </w:rPr>
        <w:t>-His character-righteous and devout</w:t>
      </w:r>
    </w:p>
    <w:p w:rsidR="00497158" w:rsidRPr="007F1035" w:rsidRDefault="00497158" w:rsidP="00497158">
      <w:pPr>
        <w:pStyle w:val="NoSpacing"/>
        <w:rPr>
          <w:rFonts w:cs="Times New Roman"/>
          <w:sz w:val="24"/>
          <w:szCs w:val="24"/>
        </w:rPr>
      </w:pPr>
      <w:r w:rsidRPr="007F1035">
        <w:rPr>
          <w:rFonts w:cs="Times New Roman"/>
          <w:sz w:val="24"/>
          <w:szCs w:val="24"/>
        </w:rPr>
        <w:t>Almost every version translates this that he was “righteous and devout”</w:t>
      </w:r>
    </w:p>
    <w:p w:rsidR="00497158" w:rsidRPr="007F1035" w:rsidRDefault="00497158" w:rsidP="00497158">
      <w:pPr>
        <w:pStyle w:val="NoSpacing"/>
        <w:rPr>
          <w:rFonts w:cs="Times New Roman"/>
          <w:sz w:val="24"/>
          <w:szCs w:val="24"/>
        </w:rPr>
      </w:pPr>
      <w:r w:rsidRPr="007F1035">
        <w:rPr>
          <w:rFonts w:cs="Times New Roman"/>
          <w:sz w:val="24"/>
          <w:szCs w:val="24"/>
        </w:rPr>
        <w:t>NIV, ESV, NASB</w:t>
      </w:r>
      <w:r w:rsidR="00ED0C9E" w:rsidRPr="007F1035">
        <w:rPr>
          <w:rFonts w:cs="Times New Roman"/>
          <w:sz w:val="24"/>
          <w:szCs w:val="24"/>
        </w:rPr>
        <w:t>, NRSV, RSV</w:t>
      </w:r>
    </w:p>
    <w:p w:rsidR="00497158" w:rsidRPr="007F1035" w:rsidRDefault="00497158" w:rsidP="00497158">
      <w:pPr>
        <w:pStyle w:val="NoSpacing"/>
        <w:rPr>
          <w:rFonts w:cs="Times New Roman"/>
          <w:sz w:val="24"/>
          <w:szCs w:val="24"/>
        </w:rPr>
      </w:pPr>
    </w:p>
    <w:p w:rsidR="00497158" w:rsidRPr="007F1035" w:rsidRDefault="00497158" w:rsidP="00005AB6">
      <w:pPr>
        <w:pStyle w:val="NoSpacing"/>
        <w:rPr>
          <w:rFonts w:cs="Times New Roman"/>
          <w:b/>
          <w:sz w:val="24"/>
          <w:szCs w:val="24"/>
        </w:rPr>
      </w:pPr>
      <w:r w:rsidRPr="007F1035">
        <w:rPr>
          <w:rFonts w:cs="Times New Roman"/>
          <w:b/>
          <w:sz w:val="24"/>
          <w:szCs w:val="24"/>
        </w:rPr>
        <w:t xml:space="preserve">-What he is doing-waiting for the consolation of </w:t>
      </w:r>
      <w:proofErr w:type="gramStart"/>
      <w:r w:rsidRPr="007F1035">
        <w:rPr>
          <w:rFonts w:cs="Times New Roman"/>
          <w:b/>
          <w:sz w:val="24"/>
          <w:szCs w:val="24"/>
        </w:rPr>
        <w:t>Israel</w:t>
      </w:r>
      <w:proofErr w:type="gramEnd"/>
    </w:p>
    <w:p w:rsidR="00497158" w:rsidRPr="007F1035" w:rsidRDefault="00497158" w:rsidP="00497158">
      <w:pPr>
        <w:rPr>
          <w:b/>
        </w:rPr>
      </w:pPr>
      <w:r w:rsidRPr="007F1035">
        <w:rPr>
          <w:b/>
          <w:highlight w:val="yellow"/>
        </w:rPr>
        <w:t>The Expectation of the righteous and devout was for the consolation of Israel</w:t>
      </w:r>
    </w:p>
    <w:p w:rsidR="007E0A9F" w:rsidRPr="007F1035" w:rsidRDefault="007E0A9F" w:rsidP="007E0A9F">
      <w:pPr>
        <w:pStyle w:val="NoSpacing"/>
        <w:rPr>
          <w:rFonts w:cs="Times New Roman"/>
          <w:b/>
          <w:sz w:val="24"/>
          <w:szCs w:val="24"/>
        </w:rPr>
      </w:pPr>
      <w:r w:rsidRPr="007F1035">
        <w:rPr>
          <w:rFonts w:cs="Times New Roman"/>
          <w:sz w:val="24"/>
          <w:szCs w:val="24"/>
        </w:rPr>
        <w:t>What does this mean?</w:t>
      </w:r>
    </w:p>
    <w:p w:rsidR="007E0A9F" w:rsidRPr="007F1035" w:rsidRDefault="007E0A9F" w:rsidP="007E0A9F">
      <w:pPr>
        <w:pStyle w:val="NoSpacing"/>
        <w:rPr>
          <w:rFonts w:cs="Times New Roman"/>
          <w:sz w:val="24"/>
          <w:szCs w:val="24"/>
        </w:rPr>
      </w:pPr>
    </w:p>
    <w:p w:rsidR="007E0A9F" w:rsidRPr="007F1035" w:rsidRDefault="007E0A9F" w:rsidP="007E0A9F">
      <w:pPr>
        <w:pStyle w:val="NoSpacing"/>
        <w:rPr>
          <w:rFonts w:cs="Times New Roman"/>
          <w:sz w:val="24"/>
          <w:szCs w:val="24"/>
        </w:rPr>
      </w:pPr>
      <w:r w:rsidRPr="007F1035">
        <w:rPr>
          <w:rFonts w:cs="Times New Roman"/>
          <w:sz w:val="24"/>
          <w:szCs w:val="24"/>
        </w:rPr>
        <w:t>Consolation is the consoling of someone or comforting in their distress.  Simeon is waiting for God to comfort Israel.</w:t>
      </w:r>
    </w:p>
    <w:p w:rsidR="00FB45B9" w:rsidRPr="007F1035" w:rsidRDefault="00FB45B9" w:rsidP="007E0A9F">
      <w:pPr>
        <w:pStyle w:val="NoSpacing"/>
        <w:rPr>
          <w:rFonts w:ascii="Times New Roman" w:hAnsi="Times New Roman" w:cs="Times New Roman"/>
          <w:i/>
          <w:sz w:val="24"/>
          <w:szCs w:val="24"/>
          <w:highlight w:val="yellow"/>
        </w:rPr>
      </w:pPr>
      <w:r w:rsidRPr="007F1035">
        <w:rPr>
          <w:rFonts w:ascii="Times New Roman" w:hAnsi="Times New Roman" w:cs="Times New Roman"/>
          <w:i/>
          <w:sz w:val="24"/>
          <w:szCs w:val="24"/>
          <w:highlight w:val="yellow"/>
        </w:rPr>
        <w:t>Isaiah 40</w:t>
      </w:r>
      <w:r w:rsidR="003D1346" w:rsidRPr="007F1035">
        <w:rPr>
          <w:rFonts w:ascii="Times New Roman" w:hAnsi="Times New Roman" w:cs="Times New Roman"/>
          <w:i/>
          <w:sz w:val="24"/>
          <w:szCs w:val="24"/>
          <w:highlight w:val="yellow"/>
        </w:rPr>
        <w:t>:1</w:t>
      </w:r>
      <w:r w:rsidRPr="007F1035">
        <w:rPr>
          <w:rFonts w:ascii="Times New Roman" w:hAnsi="Times New Roman" w:cs="Times New Roman"/>
          <w:i/>
          <w:sz w:val="24"/>
          <w:szCs w:val="24"/>
          <w:highlight w:val="yellow"/>
        </w:rPr>
        <w:t>-Comfort, comfort for my people says your God</w:t>
      </w:r>
    </w:p>
    <w:p w:rsidR="00ED0C9E" w:rsidRPr="007F1035" w:rsidRDefault="00ED0C9E" w:rsidP="00ED0C9E">
      <w:pPr>
        <w:pStyle w:val="NoSpacing"/>
        <w:rPr>
          <w:rFonts w:ascii="Times New Roman" w:hAnsi="Times New Roman" w:cs="Times New Roman"/>
          <w:i/>
          <w:sz w:val="24"/>
          <w:szCs w:val="24"/>
          <w:highlight w:val="yellow"/>
        </w:rPr>
      </w:pPr>
    </w:p>
    <w:p w:rsidR="002451D0" w:rsidRPr="007F1035" w:rsidRDefault="00ED0C9E" w:rsidP="00ED0C9E">
      <w:pPr>
        <w:pStyle w:val="NoSpacing"/>
        <w:rPr>
          <w:rFonts w:ascii="Times New Roman" w:hAnsi="Times New Roman" w:cs="Times New Roman"/>
          <w:i/>
          <w:sz w:val="24"/>
          <w:szCs w:val="24"/>
          <w:highlight w:val="yellow"/>
        </w:rPr>
      </w:pPr>
      <w:r w:rsidRPr="007F1035">
        <w:rPr>
          <w:rFonts w:ascii="Times New Roman" w:hAnsi="Times New Roman" w:cs="Times New Roman"/>
          <w:i/>
          <w:sz w:val="24"/>
          <w:szCs w:val="24"/>
          <w:highlight w:val="yellow"/>
        </w:rPr>
        <w:t>Isaiah 61</w:t>
      </w:r>
      <w:r w:rsidR="003D1346" w:rsidRPr="007F1035">
        <w:rPr>
          <w:rFonts w:ascii="Times New Roman" w:hAnsi="Times New Roman" w:cs="Times New Roman"/>
          <w:i/>
          <w:sz w:val="24"/>
          <w:szCs w:val="24"/>
          <w:highlight w:val="yellow"/>
        </w:rPr>
        <w:t>:</w:t>
      </w:r>
      <w:r w:rsidR="002451D0" w:rsidRPr="007F1035">
        <w:rPr>
          <w:rFonts w:ascii="Times New Roman" w:hAnsi="Times New Roman" w:cs="Times New Roman"/>
          <w:i/>
          <w:sz w:val="24"/>
          <w:szCs w:val="24"/>
          <w:highlight w:val="yellow"/>
        </w:rPr>
        <w:t>1-</w:t>
      </w:r>
      <w:r w:rsidR="003D1346" w:rsidRPr="007F1035">
        <w:rPr>
          <w:rFonts w:ascii="Times New Roman" w:hAnsi="Times New Roman" w:cs="Times New Roman"/>
          <w:i/>
          <w:sz w:val="24"/>
          <w:szCs w:val="24"/>
          <w:highlight w:val="yellow"/>
        </w:rPr>
        <w:t>2</w:t>
      </w:r>
      <w:r w:rsidRPr="007F1035">
        <w:rPr>
          <w:rFonts w:ascii="Times New Roman" w:hAnsi="Times New Roman" w:cs="Times New Roman"/>
          <w:i/>
          <w:sz w:val="24"/>
          <w:szCs w:val="24"/>
          <w:highlight w:val="yellow"/>
        </w:rPr>
        <w:t xml:space="preserve"> The Spirit of the Sovereign </w:t>
      </w:r>
      <w:r w:rsidRPr="007F1035">
        <w:rPr>
          <w:rFonts w:ascii="Times New Roman" w:hAnsi="Times New Roman" w:cs="Times New Roman"/>
          <w:i/>
          <w:smallCaps/>
          <w:sz w:val="24"/>
          <w:szCs w:val="24"/>
          <w:highlight w:val="yellow"/>
        </w:rPr>
        <w:t>Lord</w:t>
      </w:r>
      <w:r w:rsidRPr="007F1035">
        <w:rPr>
          <w:rFonts w:ascii="Times New Roman" w:hAnsi="Times New Roman" w:cs="Times New Roman"/>
          <w:i/>
          <w:sz w:val="24"/>
          <w:szCs w:val="24"/>
          <w:highlight w:val="yellow"/>
        </w:rPr>
        <w:t xml:space="preserve"> is on me, </w:t>
      </w:r>
    </w:p>
    <w:p w:rsidR="00ED0C9E" w:rsidRPr="007F1035" w:rsidRDefault="00ED0C9E" w:rsidP="00ED0C9E">
      <w:pPr>
        <w:pStyle w:val="NoSpacing"/>
        <w:rPr>
          <w:rFonts w:ascii="Times New Roman" w:hAnsi="Times New Roman" w:cs="Times New Roman"/>
          <w:i/>
          <w:sz w:val="24"/>
          <w:szCs w:val="24"/>
          <w:highlight w:val="yellow"/>
        </w:rPr>
      </w:pPr>
      <w:proofErr w:type="gramStart"/>
      <w:r w:rsidRPr="007F1035">
        <w:rPr>
          <w:rFonts w:ascii="Times New Roman" w:hAnsi="Times New Roman" w:cs="Times New Roman"/>
          <w:i/>
          <w:sz w:val="24"/>
          <w:szCs w:val="24"/>
          <w:highlight w:val="yellow"/>
        </w:rPr>
        <w:t>because</w:t>
      </w:r>
      <w:proofErr w:type="gramEnd"/>
      <w:r w:rsidRPr="007F1035">
        <w:rPr>
          <w:rFonts w:ascii="Times New Roman" w:hAnsi="Times New Roman" w:cs="Times New Roman"/>
          <w:i/>
          <w:sz w:val="24"/>
          <w:szCs w:val="24"/>
          <w:highlight w:val="yellow"/>
        </w:rPr>
        <w:t xml:space="preserve"> the </w:t>
      </w:r>
      <w:r w:rsidRPr="007F1035">
        <w:rPr>
          <w:rFonts w:ascii="Times New Roman" w:hAnsi="Times New Roman" w:cs="Times New Roman"/>
          <w:i/>
          <w:smallCaps/>
          <w:sz w:val="24"/>
          <w:szCs w:val="24"/>
          <w:highlight w:val="yellow"/>
        </w:rPr>
        <w:t>Lord</w:t>
      </w:r>
      <w:r w:rsidRPr="007F1035">
        <w:rPr>
          <w:rFonts w:ascii="Times New Roman" w:hAnsi="Times New Roman" w:cs="Times New Roman"/>
          <w:i/>
          <w:sz w:val="24"/>
          <w:szCs w:val="24"/>
          <w:highlight w:val="yellow"/>
        </w:rPr>
        <w:t xml:space="preserve"> has an</w:t>
      </w:r>
      <w:r w:rsidR="002451D0" w:rsidRPr="007F1035">
        <w:rPr>
          <w:rFonts w:ascii="Times New Roman" w:hAnsi="Times New Roman" w:cs="Times New Roman"/>
          <w:i/>
          <w:sz w:val="24"/>
          <w:szCs w:val="24"/>
          <w:highlight w:val="yellow"/>
        </w:rPr>
        <w:t xml:space="preserve">ointed me </w:t>
      </w:r>
      <w:r w:rsidRPr="007F1035">
        <w:rPr>
          <w:rFonts w:ascii="Times New Roman" w:hAnsi="Times New Roman" w:cs="Times New Roman"/>
          <w:i/>
          <w:sz w:val="24"/>
          <w:szCs w:val="24"/>
          <w:highlight w:val="yellow"/>
        </w:rPr>
        <w:t xml:space="preserve">to preach good news to the poor. </w:t>
      </w:r>
    </w:p>
    <w:p w:rsidR="00ED0C9E" w:rsidRPr="007F1035" w:rsidRDefault="00ED0C9E" w:rsidP="00ED0C9E">
      <w:pPr>
        <w:pStyle w:val="NoSpacing"/>
        <w:rPr>
          <w:rFonts w:ascii="Times New Roman" w:hAnsi="Times New Roman" w:cs="Times New Roman"/>
          <w:i/>
          <w:sz w:val="24"/>
          <w:szCs w:val="24"/>
          <w:highlight w:val="yellow"/>
        </w:rPr>
      </w:pPr>
      <w:r w:rsidRPr="007F1035">
        <w:rPr>
          <w:rFonts w:ascii="Times New Roman" w:hAnsi="Times New Roman" w:cs="Times New Roman"/>
          <w:i/>
          <w:sz w:val="24"/>
          <w:szCs w:val="24"/>
          <w:highlight w:val="yellow"/>
        </w:rPr>
        <w:t>He has sent me</w:t>
      </w:r>
      <w:r w:rsidR="002451D0" w:rsidRPr="007F1035">
        <w:rPr>
          <w:rFonts w:ascii="Times New Roman" w:hAnsi="Times New Roman" w:cs="Times New Roman"/>
          <w:i/>
          <w:sz w:val="24"/>
          <w:szCs w:val="24"/>
          <w:highlight w:val="yellow"/>
        </w:rPr>
        <w:t xml:space="preserve"> to bind up the brokenhearted, </w:t>
      </w:r>
      <w:r w:rsidRPr="007F1035">
        <w:rPr>
          <w:rFonts w:ascii="Times New Roman" w:hAnsi="Times New Roman" w:cs="Times New Roman"/>
          <w:i/>
          <w:sz w:val="24"/>
          <w:szCs w:val="24"/>
          <w:highlight w:val="yellow"/>
        </w:rPr>
        <w:t xml:space="preserve">to proclaim freedom for the captives </w:t>
      </w:r>
    </w:p>
    <w:p w:rsidR="00ED0C9E" w:rsidRPr="007F1035" w:rsidRDefault="00ED0C9E" w:rsidP="00ED0C9E">
      <w:pPr>
        <w:pStyle w:val="NoSpacing"/>
        <w:rPr>
          <w:rFonts w:ascii="Times New Roman" w:hAnsi="Times New Roman" w:cs="Times New Roman"/>
          <w:i/>
          <w:sz w:val="24"/>
          <w:szCs w:val="24"/>
          <w:highlight w:val="yellow"/>
        </w:rPr>
      </w:pPr>
      <w:proofErr w:type="gramStart"/>
      <w:r w:rsidRPr="007F1035">
        <w:rPr>
          <w:rFonts w:ascii="Times New Roman" w:hAnsi="Times New Roman" w:cs="Times New Roman"/>
          <w:i/>
          <w:sz w:val="24"/>
          <w:szCs w:val="24"/>
          <w:highlight w:val="yellow"/>
        </w:rPr>
        <w:t>and</w:t>
      </w:r>
      <w:proofErr w:type="gramEnd"/>
      <w:r w:rsidRPr="007F1035">
        <w:rPr>
          <w:rFonts w:ascii="Times New Roman" w:hAnsi="Times New Roman" w:cs="Times New Roman"/>
          <w:i/>
          <w:sz w:val="24"/>
          <w:szCs w:val="24"/>
          <w:highlight w:val="yellow"/>
        </w:rPr>
        <w:t xml:space="preserve"> release from darkness for the prisoners,</w:t>
      </w:r>
    </w:p>
    <w:p w:rsidR="00ED0C9E" w:rsidRPr="007F1035" w:rsidRDefault="00ED0C9E" w:rsidP="00ED0C9E">
      <w:pPr>
        <w:pStyle w:val="NoSpacing"/>
        <w:rPr>
          <w:rFonts w:ascii="Times New Roman" w:hAnsi="Times New Roman" w:cs="Times New Roman"/>
          <w:i/>
          <w:sz w:val="24"/>
          <w:szCs w:val="24"/>
          <w:highlight w:val="yellow"/>
        </w:rPr>
      </w:pPr>
      <w:r w:rsidRPr="007F1035">
        <w:rPr>
          <w:rFonts w:ascii="Times New Roman" w:hAnsi="Times New Roman" w:cs="Times New Roman"/>
          <w:i/>
          <w:sz w:val="24"/>
          <w:szCs w:val="24"/>
          <w:highlight w:val="yellow"/>
          <w:vertAlign w:val="superscript"/>
        </w:rPr>
        <w:t>2</w:t>
      </w:r>
      <w:r w:rsidRPr="007F1035">
        <w:rPr>
          <w:rFonts w:ascii="Times New Roman" w:hAnsi="Times New Roman" w:cs="Times New Roman"/>
          <w:i/>
          <w:sz w:val="24"/>
          <w:szCs w:val="24"/>
          <w:highlight w:val="yellow"/>
        </w:rPr>
        <w:tab/>
        <w:t xml:space="preserve">to proclaim the year of the </w:t>
      </w:r>
      <w:r w:rsidRPr="007F1035">
        <w:rPr>
          <w:rFonts w:ascii="Times New Roman" w:hAnsi="Times New Roman" w:cs="Times New Roman"/>
          <w:i/>
          <w:smallCaps/>
          <w:sz w:val="24"/>
          <w:szCs w:val="24"/>
          <w:highlight w:val="yellow"/>
        </w:rPr>
        <w:t>Lord</w:t>
      </w:r>
      <w:r w:rsidR="002451D0" w:rsidRPr="007F1035">
        <w:rPr>
          <w:rFonts w:ascii="Times New Roman" w:hAnsi="Times New Roman" w:cs="Times New Roman"/>
          <w:i/>
          <w:sz w:val="24"/>
          <w:szCs w:val="24"/>
          <w:highlight w:val="yellow"/>
        </w:rPr>
        <w:t xml:space="preserve">’s favor </w:t>
      </w:r>
      <w:r w:rsidRPr="007F1035">
        <w:rPr>
          <w:rFonts w:ascii="Times New Roman" w:hAnsi="Times New Roman" w:cs="Times New Roman"/>
          <w:i/>
          <w:sz w:val="24"/>
          <w:szCs w:val="24"/>
          <w:highlight w:val="yellow"/>
        </w:rPr>
        <w:t xml:space="preserve">and the day of vengeance of our God, </w:t>
      </w:r>
    </w:p>
    <w:p w:rsidR="00ED0C9E" w:rsidRPr="007F1035" w:rsidRDefault="00ED0C9E" w:rsidP="00ED0C9E">
      <w:pPr>
        <w:pStyle w:val="NoSpacing"/>
        <w:rPr>
          <w:rFonts w:ascii="Times New Roman" w:hAnsi="Times New Roman" w:cs="Times New Roman"/>
          <w:i/>
          <w:sz w:val="24"/>
          <w:szCs w:val="24"/>
        </w:rPr>
      </w:pPr>
      <w:proofErr w:type="gramStart"/>
      <w:r w:rsidRPr="007F1035">
        <w:rPr>
          <w:rFonts w:ascii="Times New Roman" w:hAnsi="Times New Roman" w:cs="Times New Roman"/>
          <w:i/>
          <w:sz w:val="24"/>
          <w:szCs w:val="24"/>
          <w:highlight w:val="yellow"/>
        </w:rPr>
        <w:t>to</w:t>
      </w:r>
      <w:proofErr w:type="gramEnd"/>
      <w:r w:rsidRPr="007F1035">
        <w:rPr>
          <w:rFonts w:ascii="Times New Roman" w:hAnsi="Times New Roman" w:cs="Times New Roman"/>
          <w:i/>
          <w:sz w:val="24"/>
          <w:szCs w:val="24"/>
          <w:highlight w:val="yellow"/>
        </w:rPr>
        <w:t xml:space="preserve"> comfort all who mourn,</w:t>
      </w:r>
      <w:r w:rsidRPr="007F1035">
        <w:rPr>
          <w:rFonts w:ascii="Times New Roman" w:hAnsi="Times New Roman" w:cs="Times New Roman"/>
          <w:i/>
          <w:sz w:val="24"/>
          <w:szCs w:val="24"/>
        </w:rPr>
        <w:t xml:space="preserve"> </w:t>
      </w:r>
    </w:p>
    <w:p w:rsidR="007E0A9F" w:rsidRPr="007F1035" w:rsidRDefault="00ED0C9E" w:rsidP="007E0A9F">
      <w:pPr>
        <w:pStyle w:val="NoSpacing"/>
        <w:rPr>
          <w:rFonts w:cs="Times New Roman"/>
          <w:sz w:val="24"/>
          <w:szCs w:val="24"/>
        </w:rPr>
      </w:pPr>
      <w:r w:rsidRPr="007F1035">
        <w:rPr>
          <w:rFonts w:cs="Times New Roman"/>
          <w:sz w:val="24"/>
          <w:szCs w:val="24"/>
        </w:rPr>
        <w:t>(</w:t>
      </w:r>
      <w:proofErr w:type="gramStart"/>
      <w:r w:rsidRPr="007F1035">
        <w:rPr>
          <w:rFonts w:cs="Times New Roman"/>
          <w:sz w:val="24"/>
          <w:szCs w:val="24"/>
        </w:rPr>
        <w:t>the</w:t>
      </w:r>
      <w:proofErr w:type="gramEnd"/>
      <w:r w:rsidRPr="007F1035">
        <w:rPr>
          <w:rFonts w:cs="Times New Roman"/>
          <w:sz w:val="24"/>
          <w:szCs w:val="24"/>
        </w:rPr>
        <w:t xml:space="preserve"> passage Jesus quotes to John’s disciples when they ask if He is really the Messiah in </w:t>
      </w:r>
      <w:proofErr w:type="spellStart"/>
      <w:r w:rsidRPr="007F1035">
        <w:rPr>
          <w:rFonts w:cs="Times New Roman"/>
          <w:sz w:val="24"/>
          <w:szCs w:val="24"/>
        </w:rPr>
        <w:t>Lk</w:t>
      </w:r>
      <w:proofErr w:type="spellEnd"/>
      <w:r w:rsidRPr="007F1035">
        <w:rPr>
          <w:rFonts w:cs="Times New Roman"/>
          <w:sz w:val="24"/>
          <w:szCs w:val="24"/>
        </w:rPr>
        <w:t>. 7 &amp; Mt. 11 )</w:t>
      </w:r>
    </w:p>
    <w:p w:rsidR="00ED0C9E" w:rsidRPr="007F1035" w:rsidRDefault="00ED0C9E" w:rsidP="007E0A9F">
      <w:pPr>
        <w:pStyle w:val="NoSpacing"/>
        <w:rPr>
          <w:rFonts w:cs="Times New Roman"/>
          <w:sz w:val="24"/>
          <w:szCs w:val="24"/>
        </w:rPr>
      </w:pPr>
    </w:p>
    <w:p w:rsidR="00497158" w:rsidRPr="007F1035" w:rsidRDefault="00ED0C9E" w:rsidP="00FB45B9">
      <w:pPr>
        <w:pStyle w:val="NoSpacing"/>
        <w:rPr>
          <w:rFonts w:cs="Times New Roman"/>
          <w:sz w:val="24"/>
          <w:szCs w:val="24"/>
        </w:rPr>
      </w:pPr>
      <w:r w:rsidRPr="007F1035">
        <w:rPr>
          <w:rFonts w:cs="Times New Roman"/>
          <w:sz w:val="24"/>
          <w:szCs w:val="24"/>
        </w:rPr>
        <w:t>The passage doesn’t say that Simeon</w:t>
      </w:r>
      <w:r w:rsidR="007E0A9F" w:rsidRPr="007F1035">
        <w:rPr>
          <w:rFonts w:cs="Times New Roman"/>
          <w:sz w:val="24"/>
          <w:szCs w:val="24"/>
        </w:rPr>
        <w:t xml:space="preserve"> was a priest</w:t>
      </w:r>
      <w:r w:rsidR="008E65A7" w:rsidRPr="007F1035">
        <w:rPr>
          <w:rFonts w:cs="Times New Roman"/>
          <w:sz w:val="24"/>
          <w:szCs w:val="24"/>
        </w:rPr>
        <w:t xml:space="preserve"> so w</w:t>
      </w:r>
      <w:r w:rsidR="007E0A9F" w:rsidRPr="007F1035">
        <w:rPr>
          <w:rFonts w:cs="Times New Roman"/>
          <w:sz w:val="24"/>
          <w:szCs w:val="24"/>
        </w:rPr>
        <w:t>hy is he here?</w:t>
      </w:r>
      <w:r w:rsidR="008E65A7" w:rsidRPr="007F1035">
        <w:rPr>
          <w:rFonts w:cs="Times New Roman"/>
          <w:sz w:val="24"/>
          <w:szCs w:val="24"/>
        </w:rPr>
        <w:t xml:space="preserve">  We will see in the next two verses.</w:t>
      </w:r>
    </w:p>
    <w:p w:rsidR="00C573B2" w:rsidRPr="007F1035" w:rsidRDefault="00497158" w:rsidP="008E65A7">
      <w:pPr>
        <w:rPr>
          <w:rFonts w:asciiTheme="minorHAnsi" w:hAnsiTheme="minorHAnsi"/>
        </w:rPr>
      </w:pPr>
      <w:r w:rsidRPr="007F1035">
        <w:rPr>
          <w:rFonts w:asciiTheme="minorHAnsi" w:hAnsiTheme="minorHAnsi"/>
        </w:rPr>
        <w:t>Many had assuredly given up hope</w:t>
      </w:r>
      <w:r w:rsidR="008E65A7" w:rsidRPr="007F1035">
        <w:rPr>
          <w:rFonts w:asciiTheme="minorHAnsi" w:hAnsiTheme="minorHAnsi"/>
        </w:rPr>
        <w:t xml:space="preserve"> that a Messiah would come but Simeon who is “righteous and devout” is waiting.</w:t>
      </w:r>
    </w:p>
    <w:p w:rsidR="00497158" w:rsidRPr="007F1035" w:rsidRDefault="008E65A7" w:rsidP="00005AB6">
      <w:pPr>
        <w:pStyle w:val="NoSpacing"/>
        <w:rPr>
          <w:sz w:val="24"/>
          <w:szCs w:val="24"/>
        </w:rPr>
      </w:pPr>
      <w:r w:rsidRPr="007F1035">
        <w:rPr>
          <w:sz w:val="24"/>
          <w:szCs w:val="24"/>
        </w:rPr>
        <w:t>“</w:t>
      </w:r>
      <w:r w:rsidR="00497158" w:rsidRPr="007F1035">
        <w:rPr>
          <w:sz w:val="24"/>
          <w:szCs w:val="24"/>
        </w:rPr>
        <w:t>Waiting</w:t>
      </w:r>
      <w:r w:rsidRPr="007F1035">
        <w:rPr>
          <w:sz w:val="24"/>
          <w:szCs w:val="24"/>
        </w:rPr>
        <w:t>”</w:t>
      </w:r>
      <w:r w:rsidR="00497158" w:rsidRPr="007F1035">
        <w:rPr>
          <w:sz w:val="24"/>
          <w:szCs w:val="24"/>
        </w:rPr>
        <w:t xml:space="preserve"> appears in vs. 25 &amp; 38</w:t>
      </w:r>
    </w:p>
    <w:p w:rsidR="00497158" w:rsidRPr="007F1035" w:rsidRDefault="00497158" w:rsidP="00005AB6">
      <w:pPr>
        <w:pStyle w:val="NoSpacing"/>
        <w:rPr>
          <w:rFonts w:cs="Times New Roman"/>
          <w:b/>
          <w:sz w:val="24"/>
          <w:szCs w:val="24"/>
        </w:rPr>
      </w:pPr>
      <w:r w:rsidRPr="007F1035">
        <w:rPr>
          <w:rFonts w:cs="Times New Roman"/>
          <w:b/>
          <w:sz w:val="24"/>
          <w:szCs w:val="24"/>
        </w:rPr>
        <w:t>Probably the most important thing we already know about Simeon is what it says at the end of verse 25-The Holy Spirit was upon him.</w:t>
      </w:r>
    </w:p>
    <w:p w:rsidR="00497158" w:rsidRPr="007F1035" w:rsidRDefault="00497158" w:rsidP="00497158">
      <w:pPr>
        <w:pStyle w:val="NoSpacing"/>
        <w:rPr>
          <w:sz w:val="24"/>
          <w:szCs w:val="24"/>
        </w:rPr>
      </w:pPr>
      <w:r w:rsidRPr="007F1035">
        <w:rPr>
          <w:sz w:val="24"/>
          <w:szCs w:val="24"/>
        </w:rPr>
        <w:t>Does Scripture say this about anyone else?</w:t>
      </w:r>
    </w:p>
    <w:p w:rsidR="00497158" w:rsidRPr="007F1035" w:rsidRDefault="00497158" w:rsidP="00497158">
      <w:pPr>
        <w:pStyle w:val="NoSpacing"/>
        <w:rPr>
          <w:sz w:val="24"/>
          <w:szCs w:val="24"/>
        </w:rPr>
      </w:pPr>
      <w:r w:rsidRPr="007F1035">
        <w:rPr>
          <w:sz w:val="24"/>
          <w:szCs w:val="24"/>
        </w:rPr>
        <w:t>This seems to be quite a statement</w:t>
      </w:r>
    </w:p>
    <w:p w:rsidR="00497158" w:rsidRPr="007F1035" w:rsidRDefault="00497158" w:rsidP="00497158">
      <w:pPr>
        <w:pStyle w:val="NoSpacing"/>
        <w:rPr>
          <w:rFonts w:cs="Times New Roman"/>
          <w:sz w:val="24"/>
          <w:szCs w:val="24"/>
        </w:rPr>
      </w:pPr>
      <w:r w:rsidRPr="007F1035">
        <w:rPr>
          <w:rFonts w:cs="Times New Roman"/>
          <w:sz w:val="24"/>
          <w:szCs w:val="24"/>
        </w:rPr>
        <w:t xml:space="preserve">How is this possible?  The HS hasn’t been given yet.  </w:t>
      </w:r>
      <w:r w:rsidR="002451D0" w:rsidRPr="007F1035">
        <w:rPr>
          <w:rFonts w:cs="Times New Roman"/>
          <w:sz w:val="24"/>
          <w:szCs w:val="24"/>
        </w:rPr>
        <w:t>This is evidence of the eternal presence of the trinity.</w:t>
      </w:r>
    </w:p>
    <w:p w:rsidR="00C573B2" w:rsidRPr="007F1035" w:rsidRDefault="00497158" w:rsidP="00FB45B9">
      <w:pPr>
        <w:pStyle w:val="NoSpacing"/>
        <w:rPr>
          <w:sz w:val="24"/>
          <w:szCs w:val="24"/>
        </w:rPr>
      </w:pPr>
      <w:r w:rsidRPr="007F1035">
        <w:rPr>
          <w:rFonts w:cs="Times New Roman"/>
          <w:sz w:val="24"/>
          <w:szCs w:val="24"/>
        </w:rPr>
        <w:lastRenderedPageBreak/>
        <w:t>In fact, Jesus promised He was yet to come.</w:t>
      </w:r>
      <w:r w:rsidR="00FB45B9" w:rsidRPr="007F1035">
        <w:rPr>
          <w:rFonts w:cs="Times New Roman"/>
          <w:sz w:val="24"/>
          <w:szCs w:val="24"/>
        </w:rPr>
        <w:t xml:space="preserve"> (</w:t>
      </w:r>
      <w:proofErr w:type="spellStart"/>
      <w:r w:rsidR="00FB45B9" w:rsidRPr="007F1035">
        <w:rPr>
          <w:rFonts w:cs="Times New Roman"/>
          <w:sz w:val="24"/>
          <w:szCs w:val="24"/>
        </w:rPr>
        <w:t>Jn</w:t>
      </w:r>
      <w:proofErr w:type="spellEnd"/>
      <w:r w:rsidR="00FB45B9" w:rsidRPr="007F1035">
        <w:rPr>
          <w:rFonts w:cs="Times New Roman"/>
          <w:sz w:val="24"/>
          <w:szCs w:val="24"/>
        </w:rPr>
        <w:t xml:space="preserve"> 14:26; 15:26; 16:7)</w:t>
      </w:r>
    </w:p>
    <w:p w:rsidR="00497158" w:rsidRPr="007F1035" w:rsidRDefault="008E65A7" w:rsidP="00005AB6">
      <w:pPr>
        <w:pStyle w:val="NoSpacing"/>
        <w:rPr>
          <w:rFonts w:cs="Times New Roman"/>
          <w:sz w:val="24"/>
          <w:szCs w:val="24"/>
        </w:rPr>
      </w:pPr>
      <w:r w:rsidRPr="007F1035">
        <w:rPr>
          <w:rFonts w:cs="Times New Roman"/>
          <w:sz w:val="24"/>
          <w:szCs w:val="24"/>
        </w:rPr>
        <w:t>Look what it says in the next verse…</w:t>
      </w:r>
    </w:p>
    <w:p w:rsidR="00497158" w:rsidRPr="007F1035" w:rsidRDefault="00497158" w:rsidP="00005AB6">
      <w:pPr>
        <w:pStyle w:val="NoSpacing"/>
        <w:rPr>
          <w:rFonts w:cs="Times New Roman"/>
          <w:sz w:val="24"/>
          <w:szCs w:val="24"/>
        </w:rPr>
      </w:pPr>
    </w:p>
    <w:p w:rsidR="00005AB6" w:rsidRPr="007F1035" w:rsidRDefault="00005AB6" w:rsidP="00005AB6">
      <w:pPr>
        <w:pStyle w:val="NoSpacing"/>
        <w:rPr>
          <w:rFonts w:ascii="Times New Roman" w:hAnsi="Times New Roman" w:cs="Times New Roman"/>
          <w:b/>
          <w:i/>
          <w:sz w:val="24"/>
          <w:szCs w:val="24"/>
        </w:rPr>
      </w:pPr>
      <w:r w:rsidRPr="007F1035">
        <w:rPr>
          <w:rFonts w:ascii="Times New Roman" w:hAnsi="Times New Roman" w:cs="Times New Roman"/>
          <w:b/>
          <w:i/>
          <w:sz w:val="24"/>
          <w:szCs w:val="24"/>
        </w:rPr>
        <w:t xml:space="preserve"> 26 </w:t>
      </w:r>
      <w:r w:rsidRPr="007F1035">
        <w:rPr>
          <w:rFonts w:ascii="Times New Roman" w:hAnsi="Times New Roman" w:cs="Times New Roman"/>
          <w:b/>
          <w:i/>
          <w:sz w:val="24"/>
          <w:szCs w:val="24"/>
          <w:u w:val="single"/>
        </w:rPr>
        <w:t>It had been revealed to him by the Holy Spirit that he would not die before he had seen the Lord’s Christ</w:t>
      </w:r>
      <w:r w:rsidRPr="007F1035">
        <w:rPr>
          <w:rFonts w:ascii="Times New Roman" w:hAnsi="Times New Roman" w:cs="Times New Roman"/>
          <w:b/>
          <w:i/>
          <w:sz w:val="24"/>
          <w:szCs w:val="24"/>
        </w:rPr>
        <w:t xml:space="preserve">. 27 </w:t>
      </w:r>
      <w:r w:rsidRPr="007F1035">
        <w:rPr>
          <w:rFonts w:ascii="Times New Roman" w:hAnsi="Times New Roman" w:cs="Times New Roman"/>
          <w:b/>
          <w:i/>
          <w:sz w:val="24"/>
          <w:szCs w:val="24"/>
          <w:u w:val="single"/>
        </w:rPr>
        <w:t>Moved by the Spirit, he went into the temple courts.</w:t>
      </w:r>
      <w:r w:rsidRPr="007F1035">
        <w:rPr>
          <w:rFonts w:ascii="Times New Roman" w:hAnsi="Times New Roman" w:cs="Times New Roman"/>
          <w:b/>
          <w:i/>
          <w:sz w:val="24"/>
          <w:szCs w:val="24"/>
        </w:rPr>
        <w:t xml:space="preserve"> When the parents brought in the child Jesus to do for him what the custom of the Law required, </w:t>
      </w:r>
    </w:p>
    <w:p w:rsidR="00005AB6" w:rsidRPr="007F1035" w:rsidRDefault="00005AB6" w:rsidP="00005AB6">
      <w:pPr>
        <w:pStyle w:val="NoSpacing"/>
        <w:rPr>
          <w:rFonts w:ascii="Times New Roman" w:hAnsi="Times New Roman" w:cs="Times New Roman"/>
          <w:b/>
          <w:i/>
          <w:sz w:val="24"/>
          <w:szCs w:val="24"/>
        </w:rPr>
      </w:pPr>
    </w:p>
    <w:p w:rsidR="005126F3" w:rsidRPr="007F1035" w:rsidRDefault="005126F3" w:rsidP="00005AB6">
      <w:pPr>
        <w:pStyle w:val="NoSpacing"/>
        <w:rPr>
          <w:sz w:val="24"/>
          <w:szCs w:val="24"/>
        </w:rPr>
      </w:pPr>
      <w:r w:rsidRPr="007F1035">
        <w:rPr>
          <w:sz w:val="24"/>
          <w:szCs w:val="24"/>
        </w:rPr>
        <w:t>Because of his relationship with the Holy Spirit he happens to be in the right place on the right day.  It says, “Moved by the Spirit, he went into the temple courts”.</w:t>
      </w:r>
    </w:p>
    <w:p w:rsidR="003D1346" w:rsidRPr="007F1035" w:rsidRDefault="003D1346" w:rsidP="00005AB6">
      <w:pPr>
        <w:pStyle w:val="NoSpacing"/>
        <w:rPr>
          <w:sz w:val="24"/>
          <w:szCs w:val="24"/>
        </w:rPr>
      </w:pPr>
      <w:r w:rsidRPr="007F1035">
        <w:rPr>
          <w:sz w:val="24"/>
          <w:szCs w:val="24"/>
        </w:rPr>
        <w:t>The Holy Spirit leads him to be in the temple on this day</w:t>
      </w:r>
      <w:r w:rsidR="002451D0" w:rsidRPr="007F1035">
        <w:rPr>
          <w:sz w:val="24"/>
          <w:szCs w:val="24"/>
        </w:rPr>
        <w:t>.</w:t>
      </w:r>
    </w:p>
    <w:p w:rsidR="005126F3" w:rsidRPr="007F1035" w:rsidRDefault="008E65A7" w:rsidP="00005AB6">
      <w:pPr>
        <w:pStyle w:val="NoSpacing"/>
        <w:rPr>
          <w:sz w:val="24"/>
          <w:szCs w:val="24"/>
        </w:rPr>
      </w:pPr>
      <w:r w:rsidRPr="007F1035">
        <w:rPr>
          <w:sz w:val="24"/>
          <w:szCs w:val="24"/>
        </w:rPr>
        <w:t>Oh that God’s people today who are waiting would have the Holy Spirit resting on them and hear Him speak.</w:t>
      </w:r>
    </w:p>
    <w:p w:rsidR="00430922" w:rsidRPr="007F1035" w:rsidRDefault="00430922" w:rsidP="00005AB6">
      <w:pPr>
        <w:pStyle w:val="NoSpacing"/>
        <w:rPr>
          <w:sz w:val="24"/>
          <w:szCs w:val="24"/>
        </w:rPr>
      </w:pPr>
      <w:r w:rsidRPr="007F1035">
        <w:rPr>
          <w:sz w:val="24"/>
          <w:szCs w:val="24"/>
        </w:rPr>
        <w:t>He had been promised something by God.</w:t>
      </w:r>
    </w:p>
    <w:p w:rsidR="003D1346" w:rsidRPr="007F1035" w:rsidRDefault="003D1346" w:rsidP="00005AB6">
      <w:pPr>
        <w:pStyle w:val="NoSpacing"/>
        <w:rPr>
          <w:sz w:val="24"/>
          <w:szCs w:val="24"/>
        </w:rPr>
      </w:pPr>
      <w:r w:rsidRPr="007F1035">
        <w:rPr>
          <w:sz w:val="24"/>
          <w:szCs w:val="24"/>
        </w:rPr>
        <w:t>He’s waiting for the Lord’s Christ-Anointed One-Messiah</w:t>
      </w:r>
    </w:p>
    <w:p w:rsidR="00005AB6" w:rsidRPr="007F1035" w:rsidRDefault="00005AB6" w:rsidP="00005AB6">
      <w:pPr>
        <w:pStyle w:val="NoSpacing"/>
        <w:rPr>
          <w:rFonts w:ascii="Times New Roman" w:hAnsi="Times New Roman" w:cs="Times New Roman"/>
          <w:b/>
          <w:i/>
          <w:sz w:val="24"/>
          <w:szCs w:val="24"/>
        </w:rPr>
      </w:pPr>
    </w:p>
    <w:p w:rsidR="00005AB6" w:rsidRPr="007F1035" w:rsidRDefault="00005AB6" w:rsidP="00005AB6">
      <w:pPr>
        <w:pStyle w:val="NoSpacing"/>
        <w:rPr>
          <w:rFonts w:ascii="Times New Roman" w:hAnsi="Times New Roman" w:cs="Times New Roman"/>
          <w:b/>
          <w:i/>
          <w:sz w:val="24"/>
          <w:szCs w:val="24"/>
        </w:rPr>
      </w:pPr>
      <w:r w:rsidRPr="007F1035">
        <w:rPr>
          <w:rFonts w:ascii="Times New Roman" w:hAnsi="Times New Roman" w:cs="Times New Roman"/>
          <w:b/>
          <w:i/>
          <w:sz w:val="24"/>
          <w:szCs w:val="24"/>
          <w:vertAlign w:val="superscript"/>
        </w:rPr>
        <w:t xml:space="preserve">28 </w:t>
      </w:r>
      <w:r w:rsidRPr="007F1035">
        <w:rPr>
          <w:rFonts w:ascii="Times New Roman" w:hAnsi="Times New Roman" w:cs="Times New Roman"/>
          <w:b/>
          <w:i/>
          <w:sz w:val="24"/>
          <w:szCs w:val="24"/>
        </w:rPr>
        <w:t xml:space="preserve">Simeon took him in his arms and praised God, saying: </w:t>
      </w:r>
    </w:p>
    <w:p w:rsidR="00005AB6" w:rsidRPr="007F1035" w:rsidRDefault="00005AB6" w:rsidP="00005AB6">
      <w:pPr>
        <w:pStyle w:val="NoSpacing"/>
        <w:rPr>
          <w:rFonts w:ascii="Times New Roman" w:hAnsi="Times New Roman" w:cs="Times New Roman"/>
          <w:b/>
          <w:i/>
          <w:sz w:val="24"/>
          <w:szCs w:val="24"/>
        </w:rPr>
      </w:pPr>
      <w:r w:rsidRPr="007F1035">
        <w:rPr>
          <w:rFonts w:ascii="Times New Roman" w:hAnsi="Times New Roman" w:cs="Times New Roman"/>
          <w:b/>
          <w:i/>
          <w:sz w:val="24"/>
          <w:szCs w:val="24"/>
          <w:vertAlign w:val="superscript"/>
        </w:rPr>
        <w:t>29</w:t>
      </w:r>
      <w:r w:rsidR="003D1346" w:rsidRPr="007F1035">
        <w:rPr>
          <w:rFonts w:ascii="Times New Roman" w:hAnsi="Times New Roman" w:cs="Times New Roman"/>
          <w:b/>
          <w:i/>
          <w:sz w:val="24"/>
          <w:szCs w:val="24"/>
        </w:rPr>
        <w:t xml:space="preserve"> </w:t>
      </w:r>
      <w:r w:rsidRPr="007F1035">
        <w:rPr>
          <w:rFonts w:ascii="Times New Roman" w:hAnsi="Times New Roman" w:cs="Times New Roman"/>
          <w:b/>
          <w:i/>
          <w:sz w:val="24"/>
          <w:szCs w:val="24"/>
        </w:rPr>
        <w:t>“Sovereign Lord, as you have promised</w:t>
      </w:r>
      <w:proofErr w:type="gramStart"/>
      <w:r w:rsidRPr="007F1035">
        <w:rPr>
          <w:rFonts w:ascii="Times New Roman" w:hAnsi="Times New Roman" w:cs="Times New Roman"/>
          <w:b/>
          <w:i/>
          <w:sz w:val="24"/>
          <w:szCs w:val="24"/>
        </w:rPr>
        <w:t xml:space="preserve">, </w:t>
      </w:r>
      <w:r w:rsidR="003D1346" w:rsidRPr="007F1035">
        <w:rPr>
          <w:rFonts w:ascii="Times New Roman" w:hAnsi="Times New Roman" w:cs="Times New Roman"/>
          <w:b/>
          <w:i/>
          <w:sz w:val="24"/>
          <w:szCs w:val="24"/>
        </w:rPr>
        <w:t xml:space="preserve"> </w:t>
      </w:r>
      <w:r w:rsidRPr="007F1035">
        <w:rPr>
          <w:rFonts w:ascii="Times New Roman" w:hAnsi="Times New Roman" w:cs="Times New Roman"/>
          <w:b/>
          <w:i/>
          <w:sz w:val="24"/>
          <w:szCs w:val="24"/>
        </w:rPr>
        <w:t>you</w:t>
      </w:r>
      <w:proofErr w:type="gramEnd"/>
      <w:r w:rsidRPr="007F1035">
        <w:rPr>
          <w:rFonts w:ascii="Times New Roman" w:hAnsi="Times New Roman" w:cs="Times New Roman"/>
          <w:b/>
          <w:i/>
          <w:sz w:val="24"/>
          <w:szCs w:val="24"/>
        </w:rPr>
        <w:t xml:space="preserve"> now dismiss your servant in peace. </w:t>
      </w:r>
    </w:p>
    <w:p w:rsidR="00440348" w:rsidRPr="007F1035" w:rsidRDefault="00440348" w:rsidP="00440348">
      <w:pPr>
        <w:pStyle w:val="NoSpacing"/>
        <w:rPr>
          <w:rFonts w:cs="Times New Roman"/>
          <w:sz w:val="24"/>
          <w:szCs w:val="24"/>
        </w:rPr>
      </w:pPr>
      <w:r w:rsidRPr="007F1035">
        <w:rPr>
          <w:rFonts w:cs="Times New Roman"/>
          <w:sz w:val="24"/>
          <w:szCs w:val="24"/>
        </w:rPr>
        <w:t>He describes himself as a servant.  He’s not a priest.  He’s an old man but he is still God’s servant.</w:t>
      </w:r>
    </w:p>
    <w:p w:rsidR="00440348" w:rsidRPr="007F1035" w:rsidRDefault="00440348" w:rsidP="00440348">
      <w:pPr>
        <w:pStyle w:val="NoSpacing"/>
        <w:rPr>
          <w:rFonts w:cs="Times New Roman"/>
          <w:sz w:val="24"/>
          <w:szCs w:val="24"/>
        </w:rPr>
      </w:pPr>
      <w:r w:rsidRPr="007F1035">
        <w:rPr>
          <w:rFonts w:cs="Times New Roman"/>
          <w:sz w:val="24"/>
          <w:szCs w:val="24"/>
        </w:rPr>
        <w:t>Once you have seen the salvation of God you may be “dismissed in peace”</w:t>
      </w:r>
    </w:p>
    <w:p w:rsidR="00AC1330" w:rsidRPr="007F1035" w:rsidRDefault="00AC1330" w:rsidP="00440348">
      <w:pPr>
        <w:pStyle w:val="NoSpacing"/>
        <w:rPr>
          <w:rFonts w:cs="Times New Roman"/>
          <w:sz w:val="24"/>
          <w:szCs w:val="24"/>
        </w:rPr>
      </w:pPr>
      <w:r w:rsidRPr="007F1035">
        <w:rPr>
          <w:rFonts w:cs="Times New Roman"/>
          <w:sz w:val="24"/>
          <w:szCs w:val="24"/>
        </w:rPr>
        <w:t>KJV-“</w:t>
      </w:r>
      <w:proofErr w:type="spellStart"/>
      <w:r w:rsidRPr="007F1035">
        <w:rPr>
          <w:rFonts w:cs="Times New Roman"/>
          <w:sz w:val="24"/>
          <w:szCs w:val="24"/>
        </w:rPr>
        <w:t>lettest</w:t>
      </w:r>
      <w:proofErr w:type="spellEnd"/>
      <w:r w:rsidRPr="007F1035">
        <w:rPr>
          <w:rFonts w:cs="Times New Roman"/>
          <w:sz w:val="24"/>
          <w:szCs w:val="24"/>
        </w:rPr>
        <w:t xml:space="preserve"> thou thy servant depart in peace”</w:t>
      </w:r>
    </w:p>
    <w:p w:rsidR="00440348" w:rsidRPr="007F1035" w:rsidRDefault="00440348" w:rsidP="00440348">
      <w:pPr>
        <w:pStyle w:val="NoSpacing"/>
        <w:rPr>
          <w:rFonts w:cs="Times New Roman"/>
          <w:sz w:val="24"/>
          <w:szCs w:val="24"/>
        </w:rPr>
      </w:pPr>
      <w:r w:rsidRPr="007F1035">
        <w:rPr>
          <w:rFonts w:cs="Times New Roman"/>
          <w:sz w:val="24"/>
          <w:szCs w:val="24"/>
        </w:rPr>
        <w:t>We often say rest in peace</w:t>
      </w:r>
      <w:r w:rsidR="008E65A7" w:rsidRPr="007F1035">
        <w:rPr>
          <w:rFonts w:cs="Times New Roman"/>
          <w:sz w:val="24"/>
          <w:szCs w:val="24"/>
        </w:rPr>
        <w:t xml:space="preserve"> at the passing of a loved one.</w:t>
      </w:r>
    </w:p>
    <w:p w:rsidR="00440348" w:rsidRPr="007F1035" w:rsidRDefault="000C0693" w:rsidP="00005AB6">
      <w:pPr>
        <w:pStyle w:val="NoSpacing"/>
        <w:rPr>
          <w:i/>
          <w:sz w:val="24"/>
          <w:szCs w:val="24"/>
        </w:rPr>
      </w:pPr>
      <w:r w:rsidRPr="007F1035">
        <w:rPr>
          <w:i/>
          <w:sz w:val="24"/>
          <w:szCs w:val="24"/>
        </w:rPr>
        <w:t>Now he is ready to die! The word depart in the Greek has several meanings, and each of them tells us something about the death of a Christian. It means to release a prisoner, to untie a ship and set sail, to take down a tent (see 2 Cor. 5:1–8), and to unyoke a beast of burden (see Matt. 11:28–30)</w:t>
      </w:r>
      <w:r w:rsidRPr="007F1035">
        <w:rPr>
          <w:i/>
          <w:sz w:val="24"/>
          <w:szCs w:val="24"/>
        </w:rPr>
        <w:t xml:space="preserve"> BEC</w:t>
      </w:r>
    </w:p>
    <w:p w:rsidR="000C0693" w:rsidRPr="007F1035" w:rsidRDefault="000C0693" w:rsidP="00005AB6">
      <w:pPr>
        <w:pStyle w:val="NoSpacing"/>
        <w:rPr>
          <w:rFonts w:ascii="Times New Roman" w:hAnsi="Times New Roman" w:cs="Times New Roman"/>
          <w:b/>
          <w:i/>
          <w:sz w:val="24"/>
          <w:szCs w:val="24"/>
        </w:rPr>
      </w:pPr>
    </w:p>
    <w:p w:rsidR="00005AB6" w:rsidRPr="007F1035" w:rsidRDefault="00005AB6" w:rsidP="00005AB6">
      <w:pPr>
        <w:pStyle w:val="NoSpacing"/>
        <w:rPr>
          <w:rFonts w:ascii="Times New Roman" w:hAnsi="Times New Roman" w:cs="Times New Roman"/>
          <w:b/>
          <w:i/>
          <w:sz w:val="24"/>
          <w:szCs w:val="24"/>
        </w:rPr>
      </w:pPr>
      <w:r w:rsidRPr="007F1035">
        <w:rPr>
          <w:rFonts w:ascii="Times New Roman" w:hAnsi="Times New Roman" w:cs="Times New Roman"/>
          <w:b/>
          <w:i/>
          <w:sz w:val="24"/>
          <w:szCs w:val="24"/>
          <w:vertAlign w:val="superscript"/>
        </w:rPr>
        <w:t>30</w:t>
      </w:r>
      <w:r w:rsidRPr="007F1035">
        <w:rPr>
          <w:rFonts w:ascii="Times New Roman" w:hAnsi="Times New Roman" w:cs="Times New Roman"/>
          <w:b/>
          <w:i/>
          <w:sz w:val="24"/>
          <w:szCs w:val="24"/>
        </w:rPr>
        <w:tab/>
        <w:t xml:space="preserve">For my eyes have seen your salvation, </w:t>
      </w:r>
    </w:p>
    <w:p w:rsidR="00005AB6" w:rsidRPr="007F1035" w:rsidRDefault="00005AB6" w:rsidP="00005AB6">
      <w:pPr>
        <w:pStyle w:val="NoSpacing"/>
        <w:rPr>
          <w:rFonts w:ascii="Times New Roman" w:hAnsi="Times New Roman" w:cs="Times New Roman"/>
          <w:b/>
          <w:i/>
          <w:sz w:val="24"/>
          <w:szCs w:val="24"/>
        </w:rPr>
      </w:pPr>
      <w:r w:rsidRPr="007F1035">
        <w:rPr>
          <w:rFonts w:ascii="Times New Roman" w:hAnsi="Times New Roman" w:cs="Times New Roman"/>
          <w:b/>
          <w:i/>
          <w:sz w:val="24"/>
          <w:szCs w:val="24"/>
          <w:vertAlign w:val="superscript"/>
        </w:rPr>
        <w:t>31</w:t>
      </w:r>
      <w:r w:rsidRPr="007F1035">
        <w:rPr>
          <w:rFonts w:ascii="Times New Roman" w:hAnsi="Times New Roman" w:cs="Times New Roman"/>
          <w:b/>
          <w:i/>
          <w:sz w:val="24"/>
          <w:szCs w:val="24"/>
        </w:rPr>
        <w:tab/>
        <w:t xml:space="preserve">which you have prepared in the sight of all people, </w:t>
      </w:r>
    </w:p>
    <w:p w:rsidR="00FB45B9" w:rsidRPr="007F1035" w:rsidRDefault="00FB45B9" w:rsidP="00005AB6">
      <w:pPr>
        <w:pStyle w:val="NoSpacing"/>
        <w:rPr>
          <w:rFonts w:cs="Times New Roman"/>
          <w:sz w:val="24"/>
          <w:szCs w:val="24"/>
        </w:rPr>
      </w:pPr>
    </w:p>
    <w:p w:rsidR="00440348" w:rsidRPr="007F1035" w:rsidRDefault="00440348" w:rsidP="00005AB6">
      <w:pPr>
        <w:pStyle w:val="NoSpacing"/>
        <w:rPr>
          <w:rFonts w:cs="Times New Roman"/>
          <w:sz w:val="24"/>
          <w:szCs w:val="24"/>
        </w:rPr>
      </w:pPr>
      <w:r w:rsidRPr="007F1035">
        <w:rPr>
          <w:rFonts w:cs="Times New Roman"/>
          <w:sz w:val="24"/>
          <w:szCs w:val="24"/>
        </w:rPr>
        <w:t>What does Simeon prophesy about this child?</w:t>
      </w:r>
    </w:p>
    <w:p w:rsidR="00005AB6" w:rsidRPr="007F1035" w:rsidRDefault="00005AB6" w:rsidP="00005AB6">
      <w:pPr>
        <w:pStyle w:val="NoSpacing"/>
        <w:rPr>
          <w:rFonts w:ascii="Times New Roman" w:hAnsi="Times New Roman" w:cs="Times New Roman"/>
          <w:b/>
          <w:i/>
          <w:sz w:val="24"/>
          <w:szCs w:val="24"/>
        </w:rPr>
      </w:pPr>
      <w:r w:rsidRPr="007F1035">
        <w:rPr>
          <w:rFonts w:ascii="Times New Roman" w:hAnsi="Times New Roman" w:cs="Times New Roman"/>
          <w:b/>
          <w:i/>
          <w:sz w:val="24"/>
          <w:szCs w:val="24"/>
          <w:vertAlign w:val="superscript"/>
        </w:rPr>
        <w:t>32</w:t>
      </w:r>
      <w:r w:rsidRPr="007F1035">
        <w:rPr>
          <w:rFonts w:ascii="Times New Roman" w:hAnsi="Times New Roman" w:cs="Times New Roman"/>
          <w:b/>
          <w:i/>
          <w:sz w:val="24"/>
          <w:szCs w:val="24"/>
        </w:rPr>
        <w:tab/>
        <w:t xml:space="preserve">a light for revelation to the Gentiles </w:t>
      </w:r>
    </w:p>
    <w:p w:rsidR="00CD495E" w:rsidRPr="007F1035" w:rsidRDefault="00CD495E" w:rsidP="00005AB6">
      <w:pPr>
        <w:pStyle w:val="NoSpacing"/>
        <w:rPr>
          <w:rFonts w:ascii="Times New Roman" w:hAnsi="Times New Roman" w:cs="Times New Roman"/>
          <w:b/>
          <w:i/>
          <w:sz w:val="24"/>
          <w:szCs w:val="24"/>
        </w:rPr>
      </w:pPr>
    </w:p>
    <w:p w:rsidR="00005AB6" w:rsidRPr="007F1035" w:rsidRDefault="00005AB6" w:rsidP="00005AB6">
      <w:pPr>
        <w:pStyle w:val="NoSpacing"/>
        <w:rPr>
          <w:rFonts w:ascii="Times New Roman" w:hAnsi="Times New Roman" w:cs="Times New Roman"/>
          <w:b/>
          <w:i/>
          <w:sz w:val="24"/>
          <w:szCs w:val="24"/>
        </w:rPr>
      </w:pPr>
      <w:proofErr w:type="gramStart"/>
      <w:r w:rsidRPr="007F1035">
        <w:rPr>
          <w:rFonts w:ascii="Times New Roman" w:hAnsi="Times New Roman" w:cs="Times New Roman"/>
          <w:b/>
          <w:i/>
          <w:sz w:val="24"/>
          <w:szCs w:val="24"/>
        </w:rPr>
        <w:t>and</w:t>
      </w:r>
      <w:proofErr w:type="gramEnd"/>
      <w:r w:rsidRPr="007F1035">
        <w:rPr>
          <w:rFonts w:ascii="Times New Roman" w:hAnsi="Times New Roman" w:cs="Times New Roman"/>
          <w:b/>
          <w:i/>
          <w:sz w:val="24"/>
          <w:szCs w:val="24"/>
        </w:rPr>
        <w:t xml:space="preserve"> for glory to your people Israel.” </w:t>
      </w:r>
    </w:p>
    <w:p w:rsidR="00FB45B9" w:rsidRPr="007F1035" w:rsidRDefault="00FB45B9" w:rsidP="00005AB6">
      <w:pPr>
        <w:pStyle w:val="NoSpacing"/>
        <w:rPr>
          <w:rFonts w:cs="Times New Roman"/>
          <w:sz w:val="24"/>
          <w:szCs w:val="24"/>
        </w:rPr>
      </w:pPr>
      <w:r w:rsidRPr="007F1035">
        <w:rPr>
          <w:rFonts w:cs="Times New Roman"/>
          <w:sz w:val="24"/>
          <w:szCs w:val="24"/>
        </w:rPr>
        <w:t>Even in Simeon’s prophecy hope is proclaimed for the Gentiles (Is. 49:6; 52:10; Acts. 13:47; 26:23)</w:t>
      </w:r>
    </w:p>
    <w:p w:rsidR="00440348" w:rsidRPr="007F1035" w:rsidRDefault="00440348" w:rsidP="00005AB6">
      <w:pPr>
        <w:pStyle w:val="NoSpacing"/>
        <w:rPr>
          <w:rFonts w:cs="Times New Roman"/>
          <w:sz w:val="24"/>
          <w:szCs w:val="24"/>
        </w:rPr>
      </w:pPr>
      <w:r w:rsidRPr="007F1035">
        <w:rPr>
          <w:rFonts w:cs="Times New Roman"/>
          <w:sz w:val="24"/>
          <w:szCs w:val="24"/>
        </w:rPr>
        <w:t>Note the parallelism in this verse:</w:t>
      </w:r>
    </w:p>
    <w:p w:rsidR="00440348" w:rsidRPr="007F1035" w:rsidRDefault="00440348" w:rsidP="00005AB6">
      <w:pPr>
        <w:pStyle w:val="NoSpacing"/>
        <w:rPr>
          <w:rFonts w:cs="Times New Roman"/>
          <w:sz w:val="24"/>
          <w:szCs w:val="24"/>
        </w:rPr>
      </w:pPr>
      <w:r w:rsidRPr="007F1035">
        <w:rPr>
          <w:rFonts w:cs="Times New Roman"/>
          <w:sz w:val="24"/>
          <w:szCs w:val="24"/>
          <w:highlight w:val="yellow"/>
        </w:rPr>
        <w:t>“Light for revelation to the Gentiles”</w:t>
      </w:r>
      <w:r w:rsidRPr="007F1035">
        <w:rPr>
          <w:rFonts w:cs="Times New Roman"/>
          <w:sz w:val="24"/>
          <w:szCs w:val="24"/>
        </w:rPr>
        <w:t xml:space="preserve"> that their eyes may be opened and they may see</w:t>
      </w:r>
      <w:r w:rsidR="008E65A7" w:rsidRPr="007F1035">
        <w:rPr>
          <w:rFonts w:cs="Times New Roman"/>
          <w:sz w:val="24"/>
          <w:szCs w:val="24"/>
        </w:rPr>
        <w:t>.</w:t>
      </w:r>
    </w:p>
    <w:p w:rsidR="008E65A7" w:rsidRPr="007F1035" w:rsidRDefault="008E65A7" w:rsidP="00005AB6">
      <w:pPr>
        <w:pStyle w:val="NoSpacing"/>
        <w:rPr>
          <w:rFonts w:cs="Times New Roman"/>
          <w:sz w:val="24"/>
          <w:szCs w:val="24"/>
        </w:rPr>
      </w:pPr>
      <w:r w:rsidRPr="007F1035">
        <w:rPr>
          <w:rFonts w:cs="Times New Roman"/>
          <w:sz w:val="24"/>
          <w:szCs w:val="24"/>
        </w:rPr>
        <w:t xml:space="preserve">Simeon is proclaiming this One as the </w:t>
      </w:r>
      <w:proofErr w:type="gramStart"/>
      <w:r w:rsidRPr="007F1035">
        <w:rPr>
          <w:rFonts w:cs="Times New Roman"/>
          <w:sz w:val="24"/>
          <w:szCs w:val="24"/>
        </w:rPr>
        <w:t>one</w:t>
      </w:r>
      <w:proofErr w:type="gramEnd"/>
      <w:r w:rsidRPr="007F1035">
        <w:rPr>
          <w:rFonts w:cs="Times New Roman"/>
          <w:sz w:val="24"/>
          <w:szCs w:val="24"/>
        </w:rPr>
        <w:t xml:space="preserve"> who will bring light to the Gentiles in fulfillment of prophecy</w:t>
      </w:r>
      <w:r w:rsidR="000C0693" w:rsidRPr="007F1035">
        <w:rPr>
          <w:rFonts w:cs="Times New Roman"/>
          <w:sz w:val="24"/>
          <w:szCs w:val="24"/>
        </w:rPr>
        <w:t>; the One who would be a blessing to all the nations of the earth.</w:t>
      </w:r>
    </w:p>
    <w:p w:rsidR="00CD495E" w:rsidRPr="007F1035" w:rsidRDefault="00CD495E" w:rsidP="00440348">
      <w:pPr>
        <w:pStyle w:val="NoSpacing"/>
        <w:rPr>
          <w:rFonts w:cs="Times New Roman"/>
          <w:sz w:val="24"/>
          <w:szCs w:val="24"/>
        </w:rPr>
      </w:pPr>
    </w:p>
    <w:p w:rsidR="00440348" w:rsidRPr="007F1035" w:rsidRDefault="00440348" w:rsidP="00440348">
      <w:pPr>
        <w:pStyle w:val="NoSpacing"/>
        <w:rPr>
          <w:rFonts w:cs="Times New Roman"/>
          <w:sz w:val="24"/>
          <w:szCs w:val="24"/>
        </w:rPr>
      </w:pPr>
      <w:r w:rsidRPr="007F1035">
        <w:rPr>
          <w:rFonts w:cs="Times New Roman"/>
          <w:sz w:val="24"/>
          <w:szCs w:val="24"/>
        </w:rPr>
        <w:t>“</w:t>
      </w:r>
      <w:r w:rsidRPr="007F1035">
        <w:rPr>
          <w:rFonts w:cs="Times New Roman"/>
          <w:sz w:val="24"/>
          <w:szCs w:val="24"/>
          <w:highlight w:val="yellow"/>
        </w:rPr>
        <w:t>For glory to your people Israel</w:t>
      </w:r>
      <w:r w:rsidRPr="007F1035">
        <w:rPr>
          <w:rFonts w:cs="Times New Roman"/>
          <w:sz w:val="24"/>
          <w:szCs w:val="24"/>
        </w:rPr>
        <w:t>”-because you are the nation through whom God said He would bless the earth</w:t>
      </w:r>
    </w:p>
    <w:p w:rsidR="00440348" w:rsidRPr="007F1035" w:rsidRDefault="00440348" w:rsidP="00440348">
      <w:pPr>
        <w:pStyle w:val="NoSpacing"/>
        <w:rPr>
          <w:rFonts w:cs="Times New Roman"/>
          <w:sz w:val="24"/>
          <w:szCs w:val="24"/>
        </w:rPr>
      </w:pPr>
      <w:r w:rsidRPr="007F1035">
        <w:rPr>
          <w:rFonts w:cs="Times New Roman"/>
          <w:sz w:val="24"/>
          <w:szCs w:val="24"/>
        </w:rPr>
        <w:t xml:space="preserve">And for the glory </w:t>
      </w:r>
      <w:r w:rsidR="000C0693" w:rsidRPr="007F1035">
        <w:rPr>
          <w:rFonts w:cs="Times New Roman"/>
          <w:sz w:val="24"/>
          <w:szCs w:val="24"/>
        </w:rPr>
        <w:t xml:space="preserve">(Gr. </w:t>
      </w:r>
      <w:proofErr w:type="spellStart"/>
      <w:r w:rsidR="000C0693" w:rsidRPr="007F1035">
        <w:rPr>
          <w:rFonts w:cs="Times New Roman"/>
          <w:i/>
          <w:sz w:val="24"/>
          <w:szCs w:val="24"/>
        </w:rPr>
        <w:t>doxa</w:t>
      </w:r>
      <w:proofErr w:type="spellEnd"/>
      <w:r w:rsidR="000C0693" w:rsidRPr="007F1035">
        <w:rPr>
          <w:rFonts w:cs="Times New Roman"/>
          <w:sz w:val="24"/>
          <w:szCs w:val="24"/>
        </w:rPr>
        <w:t xml:space="preserve">) </w:t>
      </w:r>
      <w:r w:rsidRPr="007F1035">
        <w:rPr>
          <w:rFonts w:cs="Times New Roman"/>
          <w:sz w:val="24"/>
          <w:szCs w:val="24"/>
        </w:rPr>
        <w:t>of Israel-because through them comes salvation for the world</w:t>
      </w:r>
    </w:p>
    <w:p w:rsidR="000C0693" w:rsidRPr="007F1035" w:rsidRDefault="000C0693" w:rsidP="00440348">
      <w:pPr>
        <w:pStyle w:val="NoSpacing"/>
        <w:rPr>
          <w:rFonts w:cs="Times New Roman"/>
          <w:sz w:val="24"/>
          <w:szCs w:val="24"/>
        </w:rPr>
      </w:pPr>
      <w:r w:rsidRPr="007F1035">
        <w:rPr>
          <w:rFonts w:cs="Times New Roman"/>
          <w:sz w:val="24"/>
          <w:szCs w:val="24"/>
        </w:rPr>
        <w:t>The theme running through the last several message series has been glory</w:t>
      </w:r>
    </w:p>
    <w:p w:rsidR="00FB45B9" w:rsidRPr="007F1035" w:rsidRDefault="00FB45B9" w:rsidP="00005AB6">
      <w:pPr>
        <w:pStyle w:val="NoSpacing"/>
        <w:rPr>
          <w:rFonts w:cs="Times New Roman"/>
          <w:sz w:val="24"/>
          <w:szCs w:val="24"/>
        </w:rPr>
      </w:pPr>
    </w:p>
    <w:p w:rsidR="00005AB6" w:rsidRPr="007F1035" w:rsidRDefault="00005AB6" w:rsidP="00005AB6">
      <w:pPr>
        <w:pStyle w:val="NoSpacing"/>
        <w:rPr>
          <w:rFonts w:ascii="Times New Roman" w:hAnsi="Times New Roman" w:cs="Times New Roman"/>
          <w:b/>
          <w:i/>
          <w:sz w:val="24"/>
          <w:szCs w:val="24"/>
        </w:rPr>
      </w:pPr>
      <w:r w:rsidRPr="007F1035">
        <w:rPr>
          <w:rFonts w:ascii="Times New Roman" w:hAnsi="Times New Roman" w:cs="Times New Roman"/>
          <w:b/>
          <w:i/>
          <w:sz w:val="24"/>
          <w:szCs w:val="24"/>
        </w:rPr>
        <w:t>33 The child’s father and mother marveled at what was said about him.</w:t>
      </w:r>
    </w:p>
    <w:p w:rsidR="00005AB6" w:rsidRPr="007F1035" w:rsidRDefault="00005AB6" w:rsidP="00005AB6">
      <w:pPr>
        <w:pStyle w:val="NoSpacing"/>
        <w:rPr>
          <w:rFonts w:ascii="Times New Roman" w:hAnsi="Times New Roman" w:cs="Times New Roman"/>
          <w:b/>
          <w:i/>
          <w:sz w:val="24"/>
          <w:szCs w:val="24"/>
        </w:rPr>
      </w:pPr>
      <w:r w:rsidRPr="007F1035">
        <w:rPr>
          <w:rFonts w:ascii="Times New Roman" w:hAnsi="Times New Roman" w:cs="Times New Roman"/>
          <w:b/>
          <w:i/>
          <w:sz w:val="24"/>
          <w:szCs w:val="24"/>
        </w:rPr>
        <w:t xml:space="preserve"> 34 Then Simeon blessed them and said to Mary, his mother: “This child is destined to cause the falling and rising of many in Israel, and to be a sign that will be spoken against, 35 so that the thoughts of many hearts will be revealed. And a sword will pierce your own soul too.” </w:t>
      </w:r>
    </w:p>
    <w:p w:rsidR="003D1346" w:rsidRPr="007F1035" w:rsidRDefault="003D1346" w:rsidP="009F00B4">
      <w:pPr>
        <w:pStyle w:val="NoSpacing"/>
        <w:rPr>
          <w:rFonts w:ascii="Gotham-Bold" w:hAnsi="Gotham-Bold" w:cs="Gotham-Bold"/>
          <w:b/>
          <w:bCs/>
          <w:sz w:val="24"/>
          <w:szCs w:val="24"/>
        </w:rPr>
      </w:pPr>
    </w:p>
    <w:p w:rsidR="005126F3" w:rsidRPr="007F1035" w:rsidRDefault="005126F3" w:rsidP="009F00B4">
      <w:pPr>
        <w:pStyle w:val="NoSpacing"/>
        <w:rPr>
          <w:sz w:val="24"/>
          <w:szCs w:val="24"/>
        </w:rPr>
      </w:pPr>
      <w:r w:rsidRPr="007F1035">
        <w:rPr>
          <w:sz w:val="24"/>
          <w:szCs w:val="24"/>
        </w:rPr>
        <w:t xml:space="preserve">He speaks a </w:t>
      </w:r>
      <w:proofErr w:type="spellStart"/>
      <w:r w:rsidRPr="007F1035">
        <w:rPr>
          <w:sz w:val="24"/>
          <w:szCs w:val="24"/>
        </w:rPr>
        <w:t>prophecy</w:t>
      </w:r>
      <w:proofErr w:type="gramStart"/>
      <w:r w:rsidRPr="007F1035">
        <w:rPr>
          <w:sz w:val="24"/>
          <w:szCs w:val="24"/>
        </w:rPr>
        <w:t>..he</w:t>
      </w:r>
      <w:proofErr w:type="spellEnd"/>
      <w:proofErr w:type="gramEnd"/>
      <w:r w:rsidRPr="007F1035">
        <w:rPr>
          <w:sz w:val="24"/>
          <w:szCs w:val="24"/>
        </w:rPr>
        <w:t xml:space="preserve"> is filled with the Holy Spirit</w:t>
      </w:r>
    </w:p>
    <w:p w:rsidR="00440348" w:rsidRPr="007F1035" w:rsidRDefault="00DB492A" w:rsidP="009F00B4">
      <w:pPr>
        <w:pStyle w:val="NoSpacing"/>
        <w:rPr>
          <w:sz w:val="24"/>
          <w:szCs w:val="24"/>
        </w:rPr>
      </w:pPr>
      <w:r w:rsidRPr="007F1035">
        <w:rPr>
          <w:sz w:val="24"/>
          <w:szCs w:val="24"/>
        </w:rPr>
        <w:t xml:space="preserve">This child will be a stumbling block or a cornerstone.  </w:t>
      </w:r>
    </w:p>
    <w:p w:rsidR="00DB492A" w:rsidRPr="007F1035" w:rsidRDefault="00DB492A" w:rsidP="009F00B4">
      <w:pPr>
        <w:pStyle w:val="NoSpacing"/>
        <w:rPr>
          <w:sz w:val="24"/>
          <w:szCs w:val="24"/>
        </w:rPr>
      </w:pPr>
    </w:p>
    <w:p w:rsidR="005126F3" w:rsidRPr="007F1035" w:rsidRDefault="005126F3" w:rsidP="009F00B4">
      <w:pPr>
        <w:pStyle w:val="NoSpacing"/>
        <w:rPr>
          <w:sz w:val="24"/>
          <w:szCs w:val="24"/>
        </w:rPr>
      </w:pPr>
      <w:r w:rsidRPr="007F1035">
        <w:rPr>
          <w:sz w:val="24"/>
          <w:szCs w:val="24"/>
        </w:rPr>
        <w:t>He will be a sign spoken against-he will be opposed</w:t>
      </w:r>
      <w:r w:rsidR="00DB492A" w:rsidRPr="007F1035">
        <w:rPr>
          <w:sz w:val="24"/>
          <w:szCs w:val="24"/>
        </w:rPr>
        <w:t>.</w:t>
      </w:r>
    </w:p>
    <w:p w:rsidR="00DB492A" w:rsidRPr="007F1035" w:rsidRDefault="00DB492A" w:rsidP="009F00B4">
      <w:pPr>
        <w:pStyle w:val="NoSpacing"/>
        <w:rPr>
          <w:sz w:val="24"/>
          <w:szCs w:val="24"/>
        </w:rPr>
      </w:pPr>
    </w:p>
    <w:p w:rsidR="00005AB6" w:rsidRPr="007F1035" w:rsidRDefault="005126F3" w:rsidP="00DB492A">
      <w:pPr>
        <w:pStyle w:val="NoSpacing"/>
        <w:rPr>
          <w:sz w:val="24"/>
          <w:szCs w:val="24"/>
        </w:rPr>
      </w:pPr>
      <w:r w:rsidRPr="007F1035">
        <w:rPr>
          <w:sz w:val="24"/>
          <w:szCs w:val="24"/>
        </w:rPr>
        <w:t>A sword will pierce your own soul too</w:t>
      </w:r>
      <w:r w:rsidR="00DB492A" w:rsidRPr="007F1035">
        <w:rPr>
          <w:sz w:val="24"/>
          <w:szCs w:val="24"/>
        </w:rPr>
        <w:t>. (The Greek verb here shows a continuing action)  The pain you feel will continue to happen.</w:t>
      </w:r>
    </w:p>
    <w:p w:rsidR="00440348" w:rsidRPr="007F1035" w:rsidRDefault="00440348" w:rsidP="00005AB6">
      <w:pPr>
        <w:pStyle w:val="NoSpacing"/>
        <w:rPr>
          <w:sz w:val="24"/>
          <w:szCs w:val="24"/>
        </w:rPr>
      </w:pPr>
    </w:p>
    <w:p w:rsidR="00440348" w:rsidRPr="007F1035" w:rsidRDefault="00440348" w:rsidP="00005AB6">
      <w:pPr>
        <w:pStyle w:val="NoSpacing"/>
        <w:rPr>
          <w:sz w:val="24"/>
          <w:szCs w:val="24"/>
        </w:rPr>
      </w:pPr>
    </w:p>
    <w:p w:rsidR="00430922" w:rsidRPr="007F1035" w:rsidRDefault="00005AB6" w:rsidP="00430922">
      <w:pPr>
        <w:pStyle w:val="NoSpacing"/>
        <w:rPr>
          <w:rFonts w:ascii="Times New Roman" w:hAnsi="Times New Roman" w:cs="Times New Roman"/>
          <w:b/>
          <w:i/>
          <w:sz w:val="24"/>
          <w:szCs w:val="24"/>
        </w:rPr>
      </w:pPr>
      <w:r w:rsidRPr="007F1035">
        <w:rPr>
          <w:rFonts w:ascii="Times New Roman" w:hAnsi="Times New Roman" w:cs="Times New Roman"/>
          <w:b/>
          <w:i/>
          <w:sz w:val="24"/>
          <w:szCs w:val="24"/>
        </w:rPr>
        <w:t xml:space="preserve">36 There was also a prophetess, Anna, the daughter of </w:t>
      </w:r>
      <w:proofErr w:type="spellStart"/>
      <w:r w:rsidRPr="007F1035">
        <w:rPr>
          <w:rFonts w:ascii="Times New Roman" w:hAnsi="Times New Roman" w:cs="Times New Roman"/>
          <w:b/>
          <w:i/>
          <w:sz w:val="24"/>
          <w:szCs w:val="24"/>
        </w:rPr>
        <w:t>Phanuel</w:t>
      </w:r>
      <w:proofErr w:type="spellEnd"/>
      <w:r w:rsidRPr="007F1035">
        <w:rPr>
          <w:rFonts w:ascii="Times New Roman" w:hAnsi="Times New Roman" w:cs="Times New Roman"/>
          <w:b/>
          <w:i/>
          <w:sz w:val="24"/>
          <w:szCs w:val="24"/>
        </w:rPr>
        <w:t>, of the tribe of Asher. She was very old; she had lived with her husband seven years after her marriage, 37 and then was a widow until she was eighty-four. She never left the temple but worshiped night and day, fasting and praying. 38 Coming up to them at that very moment, she gave thanks to God and spoke about the child to all who were looking forward t</w:t>
      </w:r>
      <w:r w:rsidR="00430922" w:rsidRPr="007F1035">
        <w:rPr>
          <w:rFonts w:ascii="Times New Roman" w:hAnsi="Times New Roman" w:cs="Times New Roman"/>
          <w:b/>
          <w:i/>
          <w:sz w:val="24"/>
          <w:szCs w:val="24"/>
        </w:rPr>
        <w:t xml:space="preserve">o the redemption of Jerusalem. </w:t>
      </w:r>
    </w:p>
    <w:p w:rsidR="00497158" w:rsidRPr="007F1035" w:rsidRDefault="00497158" w:rsidP="00005AB6">
      <w:pPr>
        <w:pStyle w:val="NoSpacing"/>
        <w:rPr>
          <w:sz w:val="24"/>
          <w:szCs w:val="24"/>
        </w:rPr>
      </w:pPr>
    </w:p>
    <w:p w:rsidR="00005AB6" w:rsidRPr="007F1035" w:rsidRDefault="00005AB6" w:rsidP="00005AB6">
      <w:pPr>
        <w:pStyle w:val="NoSpacing"/>
        <w:rPr>
          <w:sz w:val="24"/>
          <w:szCs w:val="24"/>
        </w:rPr>
      </w:pPr>
      <w:r w:rsidRPr="007F1035">
        <w:rPr>
          <w:sz w:val="24"/>
          <w:szCs w:val="24"/>
        </w:rPr>
        <w:t xml:space="preserve">Anna is kind of an add-on character.  Luke could very easily have passed over her story.  </w:t>
      </w:r>
    </w:p>
    <w:p w:rsidR="00440348" w:rsidRPr="007F1035" w:rsidRDefault="00440348" w:rsidP="00497158">
      <w:pPr>
        <w:rPr>
          <w:rFonts w:asciiTheme="minorHAnsi" w:hAnsiTheme="minorHAnsi"/>
        </w:rPr>
      </w:pPr>
      <w:r w:rsidRPr="007F1035">
        <w:rPr>
          <w:rFonts w:asciiTheme="minorHAnsi" w:hAnsiTheme="minorHAnsi"/>
        </w:rPr>
        <w:t>Luke sees significance in the faithfulness of this widow</w:t>
      </w:r>
    </w:p>
    <w:p w:rsidR="00497158" w:rsidRPr="007F1035" w:rsidRDefault="00497158" w:rsidP="00497158">
      <w:pPr>
        <w:rPr>
          <w:rFonts w:asciiTheme="minorHAnsi" w:hAnsiTheme="minorHAnsi"/>
        </w:rPr>
      </w:pPr>
      <w:r w:rsidRPr="007F1035">
        <w:rPr>
          <w:rFonts w:asciiTheme="minorHAnsi" w:hAnsiTheme="minorHAnsi"/>
        </w:rPr>
        <w:t xml:space="preserve">-We know her lineage-tribe of Asher </w:t>
      </w:r>
    </w:p>
    <w:p w:rsidR="00440348" w:rsidRPr="007F1035" w:rsidRDefault="00440348" w:rsidP="00497158">
      <w:pPr>
        <w:rPr>
          <w:rFonts w:asciiTheme="minorHAnsi" w:hAnsiTheme="minorHAnsi"/>
        </w:rPr>
      </w:pPr>
      <w:r w:rsidRPr="007F1035">
        <w:rPr>
          <w:rFonts w:asciiTheme="minorHAnsi" w:hAnsiTheme="minorHAnsi"/>
        </w:rPr>
        <w:t>Not really any signific</w:t>
      </w:r>
      <w:r w:rsidR="00DB492A" w:rsidRPr="007F1035">
        <w:rPr>
          <w:rFonts w:asciiTheme="minorHAnsi" w:hAnsiTheme="minorHAnsi"/>
        </w:rPr>
        <w:t xml:space="preserve">ance her other than she is </w:t>
      </w:r>
      <w:proofErr w:type="gramStart"/>
      <w:r w:rsidR="00DB492A" w:rsidRPr="007F1035">
        <w:rPr>
          <w:rFonts w:asciiTheme="minorHAnsi" w:hAnsiTheme="minorHAnsi"/>
        </w:rPr>
        <w:t xml:space="preserve">not </w:t>
      </w:r>
      <w:r w:rsidRPr="007F1035">
        <w:rPr>
          <w:rFonts w:asciiTheme="minorHAnsi" w:hAnsiTheme="minorHAnsi"/>
        </w:rPr>
        <w:t xml:space="preserve"> from</w:t>
      </w:r>
      <w:proofErr w:type="gramEnd"/>
      <w:r w:rsidRPr="007F1035">
        <w:rPr>
          <w:rFonts w:asciiTheme="minorHAnsi" w:hAnsiTheme="minorHAnsi"/>
        </w:rPr>
        <w:t xml:space="preserve"> the tribe of Judah.  We usually speak and think of the 10 lost tribes of Judah but that is not the case with her</w:t>
      </w:r>
    </w:p>
    <w:p w:rsidR="00440348" w:rsidRPr="007F1035" w:rsidRDefault="00440348" w:rsidP="00497158">
      <w:pPr>
        <w:rPr>
          <w:rFonts w:asciiTheme="minorHAnsi" w:hAnsiTheme="minorHAnsi"/>
        </w:rPr>
      </w:pPr>
    </w:p>
    <w:p w:rsidR="00497158" w:rsidRPr="007F1035" w:rsidRDefault="00497158" w:rsidP="00497158">
      <w:pPr>
        <w:rPr>
          <w:rFonts w:asciiTheme="minorHAnsi" w:hAnsiTheme="minorHAnsi"/>
        </w:rPr>
      </w:pPr>
      <w:r w:rsidRPr="007F1035">
        <w:rPr>
          <w:rFonts w:asciiTheme="minorHAnsi" w:hAnsiTheme="minorHAnsi"/>
        </w:rPr>
        <w:t>-We know her age</w:t>
      </w:r>
      <w:r w:rsidR="00440348" w:rsidRPr="007F1035">
        <w:rPr>
          <w:rFonts w:asciiTheme="minorHAnsi" w:hAnsiTheme="minorHAnsi"/>
        </w:rPr>
        <w:t>-at least 84 possibly more than 100 depending on what Luke means by the 84 years</w:t>
      </w:r>
    </w:p>
    <w:p w:rsidR="00440348" w:rsidRPr="007F1035" w:rsidRDefault="00DB492A" w:rsidP="00497158">
      <w:pPr>
        <w:rPr>
          <w:rFonts w:asciiTheme="minorHAnsi" w:hAnsiTheme="minorHAnsi"/>
        </w:rPr>
      </w:pPr>
      <w:r w:rsidRPr="007F1035">
        <w:rPr>
          <w:rFonts w:asciiTheme="minorHAnsi" w:hAnsiTheme="minorHAnsi"/>
        </w:rPr>
        <w:t>-We know that she is a widow who spent much time in the temple</w:t>
      </w:r>
    </w:p>
    <w:p w:rsidR="00497158" w:rsidRPr="007F1035" w:rsidRDefault="00497158" w:rsidP="00497158">
      <w:pPr>
        <w:rPr>
          <w:rFonts w:asciiTheme="minorHAnsi" w:hAnsiTheme="minorHAnsi"/>
        </w:rPr>
      </w:pPr>
      <w:r w:rsidRPr="007F1035">
        <w:rPr>
          <w:rFonts w:asciiTheme="minorHAnsi" w:hAnsiTheme="minorHAnsi"/>
        </w:rPr>
        <w:t>-We know her practices-worship, fasting, prayer (NASB says “serving” instead of worship)</w:t>
      </w:r>
    </w:p>
    <w:p w:rsidR="00497158" w:rsidRPr="007F1035" w:rsidRDefault="00497158" w:rsidP="00497158">
      <w:pPr>
        <w:rPr>
          <w:rFonts w:asciiTheme="minorHAnsi" w:hAnsiTheme="minorHAnsi"/>
        </w:rPr>
      </w:pPr>
      <w:r w:rsidRPr="007F1035">
        <w:rPr>
          <w:rFonts w:asciiTheme="minorHAnsi" w:hAnsiTheme="minorHAnsi"/>
        </w:rPr>
        <w:t>Anna speaks to those awaiting the redemption of Jerusalem</w:t>
      </w:r>
    </w:p>
    <w:p w:rsidR="00497158" w:rsidRPr="007F1035" w:rsidRDefault="00497158" w:rsidP="00497158">
      <w:r w:rsidRPr="007F1035">
        <w:rPr>
          <w:rFonts w:asciiTheme="minorHAnsi" w:hAnsiTheme="minorHAnsi"/>
        </w:rPr>
        <w:t>Those that wait on the Lord shall renew their strength</w:t>
      </w:r>
    </w:p>
    <w:p w:rsidR="00440348" w:rsidRPr="007F1035" w:rsidRDefault="00440348" w:rsidP="00440348">
      <w:pPr>
        <w:rPr>
          <w:b/>
        </w:rPr>
      </w:pPr>
      <w:r w:rsidRPr="007F1035">
        <w:rPr>
          <w:b/>
          <w:highlight w:val="yellow"/>
        </w:rPr>
        <w:t>The worship, fasting and prayer of an old prophetess became thanks to God.</w:t>
      </w:r>
    </w:p>
    <w:p w:rsidR="00005AB6" w:rsidRPr="007F1035" w:rsidRDefault="00005AB6" w:rsidP="00005AB6">
      <w:pPr>
        <w:pStyle w:val="NoSpacing"/>
        <w:rPr>
          <w:sz w:val="24"/>
          <w:szCs w:val="24"/>
        </w:rPr>
      </w:pPr>
    </w:p>
    <w:p w:rsidR="00C573B2" w:rsidRPr="007F1035" w:rsidRDefault="003D1346" w:rsidP="00CE36EE">
      <w:pPr>
        <w:pStyle w:val="NoSpacing"/>
        <w:rPr>
          <w:sz w:val="24"/>
          <w:szCs w:val="24"/>
        </w:rPr>
      </w:pPr>
      <w:r w:rsidRPr="007F1035">
        <w:rPr>
          <w:sz w:val="24"/>
          <w:szCs w:val="24"/>
        </w:rPr>
        <w:t xml:space="preserve">Who knows how many years Anna had been praying and waiting along with Simeon for the redemption and consolation of </w:t>
      </w:r>
      <w:proofErr w:type="gramStart"/>
      <w:r w:rsidRPr="007F1035">
        <w:rPr>
          <w:sz w:val="24"/>
          <w:szCs w:val="24"/>
        </w:rPr>
        <w:t>Israel.</w:t>
      </w:r>
      <w:proofErr w:type="gramEnd"/>
    </w:p>
    <w:p w:rsidR="00DB492A" w:rsidRPr="007F1035" w:rsidRDefault="00DB492A" w:rsidP="00F845CA">
      <w:pPr>
        <w:pStyle w:val="NoSpacing"/>
        <w:rPr>
          <w:b/>
          <w:sz w:val="24"/>
          <w:szCs w:val="24"/>
        </w:rPr>
      </w:pPr>
    </w:p>
    <w:p w:rsidR="00F845CA" w:rsidRPr="007F1035" w:rsidRDefault="00F845CA" w:rsidP="00F845CA">
      <w:pPr>
        <w:pStyle w:val="NoSpacing"/>
        <w:rPr>
          <w:b/>
          <w:sz w:val="24"/>
          <w:szCs w:val="24"/>
        </w:rPr>
      </w:pPr>
      <w:r w:rsidRPr="007F1035">
        <w:rPr>
          <w:b/>
          <w:sz w:val="24"/>
          <w:szCs w:val="24"/>
        </w:rPr>
        <w:t>Conclusion:</w:t>
      </w:r>
    </w:p>
    <w:p w:rsidR="00C573B2" w:rsidRPr="007F1035" w:rsidRDefault="00F845CA" w:rsidP="00F845CA">
      <w:pPr>
        <w:pStyle w:val="NoSpacing"/>
        <w:rPr>
          <w:sz w:val="24"/>
          <w:szCs w:val="24"/>
        </w:rPr>
      </w:pPr>
      <w:r w:rsidRPr="007F1035">
        <w:rPr>
          <w:i/>
          <w:sz w:val="24"/>
          <w:szCs w:val="24"/>
        </w:rPr>
        <w:t>Coming up to them at that very moment, she gave thanks to God and spoke about the child to all who were looking forward to the redemption of Jerusalem.</w:t>
      </w:r>
    </w:p>
    <w:p w:rsidR="00F845CA" w:rsidRPr="007F1035" w:rsidRDefault="00F845CA" w:rsidP="00F845CA">
      <w:pPr>
        <w:pStyle w:val="NoSpacing"/>
        <w:rPr>
          <w:sz w:val="24"/>
          <w:szCs w:val="24"/>
        </w:rPr>
      </w:pPr>
      <w:r w:rsidRPr="007F1035">
        <w:rPr>
          <w:sz w:val="24"/>
          <w:szCs w:val="24"/>
        </w:rPr>
        <w:t>NIV says “looking forward to the redemption of Jerusalem”</w:t>
      </w:r>
    </w:p>
    <w:p w:rsidR="00F845CA" w:rsidRPr="007F1035" w:rsidRDefault="00F845CA" w:rsidP="00CE36EE">
      <w:pPr>
        <w:pStyle w:val="NoSpacing"/>
        <w:rPr>
          <w:b/>
          <w:sz w:val="24"/>
          <w:szCs w:val="24"/>
        </w:rPr>
      </w:pPr>
      <w:r w:rsidRPr="007F1035">
        <w:rPr>
          <w:b/>
          <w:sz w:val="24"/>
          <w:szCs w:val="24"/>
        </w:rPr>
        <w:t>ESV says, “</w:t>
      </w:r>
      <w:proofErr w:type="gramStart"/>
      <w:r w:rsidRPr="007F1035">
        <w:rPr>
          <w:b/>
          <w:sz w:val="24"/>
          <w:szCs w:val="24"/>
        </w:rPr>
        <w:t>waiting</w:t>
      </w:r>
      <w:proofErr w:type="gramEnd"/>
      <w:r w:rsidRPr="007F1035">
        <w:rPr>
          <w:b/>
          <w:sz w:val="24"/>
          <w:szCs w:val="24"/>
        </w:rPr>
        <w:t xml:space="preserve"> for the redemption of Jerusalem”</w:t>
      </w:r>
    </w:p>
    <w:p w:rsidR="00DB492A" w:rsidRPr="007F1035" w:rsidRDefault="00DB492A" w:rsidP="00721C39">
      <w:pPr>
        <w:pStyle w:val="NoSpacing"/>
        <w:rPr>
          <w:sz w:val="24"/>
          <w:szCs w:val="24"/>
        </w:rPr>
      </w:pPr>
    </w:p>
    <w:p w:rsidR="00721C39" w:rsidRPr="007F1035" w:rsidRDefault="00DB492A" w:rsidP="00DB492A">
      <w:pPr>
        <w:pStyle w:val="NoSpacing"/>
        <w:rPr>
          <w:sz w:val="24"/>
          <w:szCs w:val="24"/>
        </w:rPr>
      </w:pPr>
      <w:r w:rsidRPr="007F1035">
        <w:rPr>
          <w:sz w:val="24"/>
          <w:szCs w:val="24"/>
        </w:rPr>
        <w:t xml:space="preserve">This first encounter with the Messiah was long expected, long awaited.  These two individuals, devoted to God, in the temple, praying, fasting and worshiping finally were able to rejoice and prophesy the coming redemption and hope of Israel.  The nation of Israel had been waiting 400 years; hopefully waiting.  </w:t>
      </w:r>
    </w:p>
    <w:p w:rsidR="00DB492A" w:rsidRPr="007F1035" w:rsidRDefault="00DB492A" w:rsidP="00F73433">
      <w:pPr>
        <w:pStyle w:val="NoSpacing"/>
        <w:rPr>
          <w:b/>
          <w:sz w:val="24"/>
          <w:szCs w:val="24"/>
        </w:rPr>
      </w:pPr>
    </w:p>
    <w:p w:rsidR="00DB492A" w:rsidRPr="007F1035" w:rsidRDefault="00DB492A" w:rsidP="00F73433">
      <w:pPr>
        <w:pStyle w:val="NoSpacing"/>
        <w:rPr>
          <w:sz w:val="24"/>
          <w:szCs w:val="24"/>
        </w:rPr>
      </w:pPr>
      <w:r w:rsidRPr="007F1035">
        <w:rPr>
          <w:sz w:val="24"/>
          <w:szCs w:val="24"/>
        </w:rPr>
        <w:t>I want to again read you the verses that we began with:</w:t>
      </w:r>
    </w:p>
    <w:p w:rsidR="00DB492A" w:rsidRPr="007F1035" w:rsidRDefault="00DB492A" w:rsidP="00DB492A">
      <w:pPr>
        <w:autoSpaceDE w:val="0"/>
        <w:autoSpaceDN w:val="0"/>
        <w:adjustRightInd w:val="0"/>
        <w:jc w:val="both"/>
        <w:rPr>
          <w:rFonts w:ascii="Times New Roman" w:hAnsi="Times New Roman" w:cs="Times New Roman"/>
          <w:i/>
          <w:color w:val="auto"/>
          <w:highlight w:val="yellow"/>
        </w:rPr>
      </w:pPr>
      <w:r w:rsidRPr="007F1035">
        <w:rPr>
          <w:rFonts w:ascii="Times New Roman" w:hAnsi="Times New Roman" w:cs="Times New Roman"/>
          <w:i/>
          <w:color w:val="auto"/>
          <w:highlight w:val="yellow"/>
        </w:rPr>
        <w:t xml:space="preserve">Romans 8:18-25 </w:t>
      </w:r>
      <w:proofErr w:type="gramStart"/>
      <w:r w:rsidRPr="007F1035">
        <w:rPr>
          <w:rFonts w:ascii="Times New Roman" w:hAnsi="Times New Roman" w:cs="Times New Roman"/>
          <w:i/>
          <w:color w:val="auto"/>
          <w:highlight w:val="yellow"/>
        </w:rPr>
        <w:t>The</w:t>
      </w:r>
      <w:proofErr w:type="gramEnd"/>
      <w:r w:rsidRPr="007F1035">
        <w:rPr>
          <w:rFonts w:ascii="Times New Roman" w:hAnsi="Times New Roman" w:cs="Times New Roman"/>
          <w:i/>
          <w:color w:val="auto"/>
          <w:highlight w:val="yellow"/>
        </w:rPr>
        <w:t xml:space="preserve"> Message</w:t>
      </w:r>
    </w:p>
    <w:p w:rsidR="00DB492A" w:rsidRPr="007F1035" w:rsidRDefault="00DB492A" w:rsidP="00DB492A">
      <w:pPr>
        <w:pStyle w:val="NoSpacing"/>
        <w:rPr>
          <w:rFonts w:ascii="Times New Roman" w:hAnsi="Times New Roman" w:cs="Times New Roman"/>
          <w:i/>
          <w:sz w:val="24"/>
          <w:szCs w:val="24"/>
          <w:highlight w:val="yellow"/>
        </w:rPr>
      </w:pPr>
      <w:r w:rsidRPr="007F1035">
        <w:rPr>
          <w:rFonts w:ascii="Times New Roman" w:hAnsi="Times New Roman" w:cs="Times New Roman"/>
          <w:i/>
          <w:sz w:val="24"/>
          <w:szCs w:val="24"/>
          <w:highlight w:val="yellow"/>
        </w:rPr>
        <w:t>That’s why I don’t think there’s any comparison between the present hard times and the coming good times. The created world itself can hardly wait for what’s coming next. Everything in creation is being more or less held back. God reins it in until both creation and all the creatures are ready and can be released at the same moment into the glorious times ahead. Meanwhile, the joyful anticipation deepens.</w:t>
      </w:r>
    </w:p>
    <w:p w:rsidR="00DB492A" w:rsidRPr="007F1035" w:rsidRDefault="00DB492A" w:rsidP="00DB492A">
      <w:pPr>
        <w:pStyle w:val="NoSpacing"/>
        <w:rPr>
          <w:rFonts w:ascii="Times New Roman" w:hAnsi="Times New Roman" w:cs="Times New Roman"/>
          <w:i/>
          <w:sz w:val="24"/>
          <w:szCs w:val="24"/>
          <w:highlight w:val="yellow"/>
        </w:rPr>
      </w:pPr>
    </w:p>
    <w:p w:rsidR="00DB492A" w:rsidRPr="007F1035" w:rsidRDefault="00DB492A" w:rsidP="00DB492A">
      <w:pPr>
        <w:pStyle w:val="NoSpacing"/>
        <w:rPr>
          <w:rFonts w:ascii="Times New Roman" w:hAnsi="Times New Roman" w:cs="Times New Roman"/>
          <w:i/>
          <w:sz w:val="24"/>
          <w:szCs w:val="24"/>
          <w:highlight w:val="yellow"/>
        </w:rPr>
      </w:pPr>
      <w:r w:rsidRPr="007F1035">
        <w:rPr>
          <w:rFonts w:ascii="Times New Roman" w:hAnsi="Times New Roman" w:cs="Times New Roman"/>
          <w:i/>
          <w:sz w:val="24"/>
          <w:szCs w:val="24"/>
          <w:highlight w:val="yellow"/>
        </w:rPr>
        <w:t xml:space="preserve">      22–25       </w:t>
      </w:r>
      <w:proofErr w:type="gramStart"/>
      <w:r w:rsidRPr="007F1035">
        <w:rPr>
          <w:rFonts w:ascii="Times New Roman" w:hAnsi="Times New Roman" w:cs="Times New Roman"/>
          <w:i/>
          <w:sz w:val="24"/>
          <w:szCs w:val="24"/>
          <w:highlight w:val="yellow"/>
        </w:rPr>
        <w:t>All</w:t>
      </w:r>
      <w:proofErr w:type="gramEnd"/>
      <w:r w:rsidRPr="007F1035">
        <w:rPr>
          <w:rFonts w:ascii="Times New Roman" w:hAnsi="Times New Roman" w:cs="Times New Roman"/>
          <w:i/>
          <w:sz w:val="24"/>
          <w:szCs w:val="24"/>
          <w:highlight w:val="yellow"/>
        </w:rPr>
        <w:t xml:space="preserve"> around us we observe a pregnant creation. The difficult times of pain throughout the world are simply birth pangs. But it’s not only around us; it’s within us. The Spirit of God is arousing us within. We’re also feeling the birth pangs. These sterile and barren bodies of ours are yearning for full deliverance. That is why waiting does not diminish </w:t>
      </w:r>
      <w:proofErr w:type="gramStart"/>
      <w:r w:rsidRPr="007F1035">
        <w:rPr>
          <w:rFonts w:ascii="Times New Roman" w:hAnsi="Times New Roman" w:cs="Times New Roman"/>
          <w:i/>
          <w:sz w:val="24"/>
          <w:szCs w:val="24"/>
          <w:highlight w:val="yellow"/>
        </w:rPr>
        <w:t>us,</w:t>
      </w:r>
      <w:proofErr w:type="gramEnd"/>
      <w:r w:rsidRPr="007F1035">
        <w:rPr>
          <w:rFonts w:ascii="Times New Roman" w:hAnsi="Times New Roman" w:cs="Times New Roman"/>
          <w:i/>
          <w:sz w:val="24"/>
          <w:szCs w:val="24"/>
          <w:highlight w:val="yellow"/>
        </w:rPr>
        <w:t xml:space="preserve"> any more than waiting diminishes a pregnant mother. </w:t>
      </w:r>
    </w:p>
    <w:p w:rsidR="00DB492A" w:rsidRPr="007F1035" w:rsidRDefault="00DB492A" w:rsidP="00DB492A">
      <w:pPr>
        <w:pStyle w:val="NoSpacing"/>
        <w:rPr>
          <w:rFonts w:ascii="Times New Roman" w:hAnsi="Times New Roman" w:cs="Times New Roman"/>
          <w:i/>
          <w:sz w:val="24"/>
          <w:szCs w:val="24"/>
          <w:highlight w:val="yellow"/>
        </w:rPr>
      </w:pPr>
    </w:p>
    <w:p w:rsidR="00DB492A" w:rsidRPr="007F1035" w:rsidRDefault="00DB492A" w:rsidP="00DB492A">
      <w:pPr>
        <w:pStyle w:val="NoSpacing"/>
        <w:rPr>
          <w:rFonts w:ascii="Times New Roman" w:hAnsi="Times New Roman" w:cs="Times New Roman"/>
          <w:i/>
          <w:sz w:val="24"/>
          <w:szCs w:val="24"/>
        </w:rPr>
      </w:pPr>
      <w:r w:rsidRPr="007F1035">
        <w:rPr>
          <w:rFonts w:ascii="Times New Roman" w:hAnsi="Times New Roman" w:cs="Times New Roman"/>
          <w:i/>
          <w:sz w:val="24"/>
          <w:szCs w:val="24"/>
          <w:highlight w:val="yellow"/>
        </w:rPr>
        <w:lastRenderedPageBreak/>
        <w:t>We are enlarged in the waiting. We, of course, don’t see what is enlarging us. But the longer we wait, the larger we become, and the more joyful our expectancy.</w:t>
      </w:r>
    </w:p>
    <w:p w:rsidR="00DB492A" w:rsidRPr="007F1035" w:rsidRDefault="00DB492A" w:rsidP="00F73433">
      <w:pPr>
        <w:pStyle w:val="NoSpacing"/>
        <w:rPr>
          <w:b/>
          <w:sz w:val="24"/>
          <w:szCs w:val="24"/>
        </w:rPr>
      </w:pPr>
    </w:p>
    <w:p w:rsidR="00F73433" w:rsidRPr="007F1035" w:rsidRDefault="00DB492A" w:rsidP="00F73433">
      <w:pPr>
        <w:pStyle w:val="NoSpacing"/>
        <w:rPr>
          <w:b/>
          <w:sz w:val="24"/>
          <w:szCs w:val="24"/>
        </w:rPr>
      </w:pPr>
      <w:r w:rsidRPr="007F1035">
        <w:rPr>
          <w:b/>
          <w:sz w:val="24"/>
          <w:szCs w:val="24"/>
        </w:rPr>
        <w:t>Prayer</w:t>
      </w:r>
    </w:p>
    <w:p w:rsidR="00DB492A" w:rsidRPr="007F1035" w:rsidRDefault="00DB492A" w:rsidP="00F73433">
      <w:pPr>
        <w:pStyle w:val="NoSpacing"/>
        <w:rPr>
          <w:b/>
          <w:sz w:val="24"/>
          <w:szCs w:val="24"/>
        </w:rPr>
      </w:pPr>
    </w:p>
    <w:p w:rsidR="00F73433" w:rsidRPr="007F1035" w:rsidRDefault="00F73433" w:rsidP="00A21DB8">
      <w:pPr>
        <w:pStyle w:val="NoSpacing"/>
        <w:rPr>
          <w:b/>
          <w:sz w:val="24"/>
          <w:szCs w:val="24"/>
        </w:rPr>
      </w:pPr>
      <w:r w:rsidRPr="007F1035">
        <w:rPr>
          <w:b/>
          <w:sz w:val="24"/>
          <w:szCs w:val="24"/>
        </w:rPr>
        <w:t>Benediction:  Isaiah 40:28-31</w:t>
      </w:r>
    </w:p>
    <w:p w:rsidR="00907612" w:rsidRPr="007F1035" w:rsidRDefault="00907612"/>
    <w:p w:rsidR="00AE2EA7" w:rsidRPr="007F1035" w:rsidRDefault="00AE2EA7">
      <w:r w:rsidRPr="007F1035">
        <w:t>Outline</w:t>
      </w:r>
    </w:p>
    <w:p w:rsidR="00136C16" w:rsidRPr="007F1035" w:rsidRDefault="00DB5719">
      <w:pPr>
        <w:rPr>
          <w:b/>
        </w:rPr>
      </w:pPr>
      <w:r w:rsidRPr="007F1035">
        <w:rPr>
          <w:b/>
        </w:rPr>
        <w:t>The E</w:t>
      </w:r>
      <w:r w:rsidR="00136C16" w:rsidRPr="007F1035">
        <w:rPr>
          <w:b/>
        </w:rPr>
        <w:t xml:space="preserve">xpectation of </w:t>
      </w:r>
      <w:r w:rsidR="004B7083" w:rsidRPr="007F1035">
        <w:rPr>
          <w:b/>
        </w:rPr>
        <w:t>the</w:t>
      </w:r>
      <w:r w:rsidR="000D29EA" w:rsidRPr="007F1035">
        <w:rPr>
          <w:b/>
        </w:rPr>
        <w:t xml:space="preserve"> nation</w:t>
      </w:r>
      <w:r w:rsidR="00AE2EA7" w:rsidRPr="007F1035">
        <w:rPr>
          <w:b/>
        </w:rPr>
        <w:t xml:space="preserve"> </w:t>
      </w:r>
      <w:r w:rsidR="00D149B2" w:rsidRPr="007F1035">
        <w:rPr>
          <w:b/>
        </w:rPr>
        <w:t xml:space="preserve">was </w:t>
      </w:r>
      <w:r w:rsidRPr="007F1035">
        <w:rPr>
          <w:b/>
        </w:rPr>
        <w:t>the One who had been promised</w:t>
      </w:r>
    </w:p>
    <w:p w:rsidR="00D149B2" w:rsidRPr="007F1035" w:rsidRDefault="00D149B2">
      <w:pPr>
        <w:rPr>
          <w:b/>
        </w:rPr>
      </w:pPr>
    </w:p>
    <w:p w:rsidR="00136C16" w:rsidRPr="007F1035" w:rsidRDefault="00DB5719">
      <w:pPr>
        <w:rPr>
          <w:b/>
        </w:rPr>
      </w:pPr>
      <w:r w:rsidRPr="007F1035">
        <w:rPr>
          <w:b/>
        </w:rPr>
        <w:t>The E</w:t>
      </w:r>
      <w:r w:rsidR="00136C16" w:rsidRPr="007F1035">
        <w:rPr>
          <w:b/>
        </w:rPr>
        <w:t>xpect</w:t>
      </w:r>
      <w:r w:rsidRPr="007F1035">
        <w:rPr>
          <w:b/>
        </w:rPr>
        <w:t>ation of the righteous and devout was for the consolation of Israel</w:t>
      </w:r>
    </w:p>
    <w:p w:rsidR="00DB5719" w:rsidRPr="007F1035" w:rsidRDefault="00DB5719"/>
    <w:p w:rsidR="000D29EA" w:rsidRPr="007F1035" w:rsidRDefault="00DA0E4F">
      <w:pPr>
        <w:rPr>
          <w:b/>
        </w:rPr>
      </w:pPr>
      <w:r w:rsidRPr="007F1035">
        <w:rPr>
          <w:b/>
        </w:rPr>
        <w:t>The worship, fasting and prayer</w:t>
      </w:r>
      <w:r w:rsidR="000D29EA" w:rsidRPr="007F1035">
        <w:rPr>
          <w:b/>
        </w:rPr>
        <w:t xml:space="preserve"> of an old</w:t>
      </w:r>
      <w:r w:rsidR="00DB5719" w:rsidRPr="007F1035">
        <w:rPr>
          <w:b/>
        </w:rPr>
        <w:t xml:space="preserve"> prophetess</w:t>
      </w:r>
      <w:r w:rsidR="000D29EA" w:rsidRPr="007F1035">
        <w:rPr>
          <w:b/>
        </w:rPr>
        <w:t xml:space="preserve"> </w:t>
      </w:r>
      <w:r w:rsidRPr="007F1035">
        <w:rPr>
          <w:b/>
        </w:rPr>
        <w:t>became thanks to God.</w:t>
      </w:r>
    </w:p>
    <w:p w:rsidR="00BC6F4D" w:rsidRPr="007F1035" w:rsidRDefault="00BC6F4D">
      <w:bookmarkStart w:id="0" w:name="_GoBack"/>
      <w:bookmarkEnd w:id="0"/>
    </w:p>
    <w:sectPr w:rsidR="00BC6F4D" w:rsidRPr="007F1035" w:rsidSect="00721C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5A7" w:rsidRDefault="008E65A7" w:rsidP="008E65A7">
      <w:r>
        <w:separator/>
      </w:r>
    </w:p>
  </w:endnote>
  <w:endnote w:type="continuationSeparator" w:id="0">
    <w:p w:rsidR="008E65A7" w:rsidRDefault="008E65A7" w:rsidP="008E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5A7" w:rsidRDefault="008E65A7" w:rsidP="008E65A7">
      <w:r>
        <w:separator/>
      </w:r>
    </w:p>
  </w:footnote>
  <w:footnote w:type="continuationSeparator" w:id="0">
    <w:p w:rsidR="008E65A7" w:rsidRDefault="008E65A7" w:rsidP="008E6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C39"/>
    <w:rsid w:val="00005AB6"/>
    <w:rsid w:val="000C0693"/>
    <w:rsid w:val="000D29EA"/>
    <w:rsid w:val="00136C16"/>
    <w:rsid w:val="0015413B"/>
    <w:rsid w:val="001A40F4"/>
    <w:rsid w:val="001A55C2"/>
    <w:rsid w:val="001A7A43"/>
    <w:rsid w:val="00207AB4"/>
    <w:rsid w:val="002451D0"/>
    <w:rsid w:val="002859D7"/>
    <w:rsid w:val="00334352"/>
    <w:rsid w:val="003D1346"/>
    <w:rsid w:val="003E0905"/>
    <w:rsid w:val="00430922"/>
    <w:rsid w:val="00440348"/>
    <w:rsid w:val="00497158"/>
    <w:rsid w:val="004A4A0C"/>
    <w:rsid w:val="004B7083"/>
    <w:rsid w:val="005126F3"/>
    <w:rsid w:val="005722C0"/>
    <w:rsid w:val="005C0EAD"/>
    <w:rsid w:val="005E2738"/>
    <w:rsid w:val="00650F1A"/>
    <w:rsid w:val="00721C39"/>
    <w:rsid w:val="007E0A9F"/>
    <w:rsid w:val="007F1035"/>
    <w:rsid w:val="008158E2"/>
    <w:rsid w:val="008A00C4"/>
    <w:rsid w:val="008E65A7"/>
    <w:rsid w:val="008F6F80"/>
    <w:rsid w:val="00907612"/>
    <w:rsid w:val="0092519B"/>
    <w:rsid w:val="009D6ADA"/>
    <w:rsid w:val="009E6EE1"/>
    <w:rsid w:val="009F00B4"/>
    <w:rsid w:val="00A21DB8"/>
    <w:rsid w:val="00A52720"/>
    <w:rsid w:val="00AC1330"/>
    <w:rsid w:val="00AE2EA7"/>
    <w:rsid w:val="00AF25B4"/>
    <w:rsid w:val="00BC6F4D"/>
    <w:rsid w:val="00C3333B"/>
    <w:rsid w:val="00C573B2"/>
    <w:rsid w:val="00C81DF3"/>
    <w:rsid w:val="00C954F7"/>
    <w:rsid w:val="00CD495E"/>
    <w:rsid w:val="00CE36EE"/>
    <w:rsid w:val="00D149B2"/>
    <w:rsid w:val="00DA0E4F"/>
    <w:rsid w:val="00DA37F4"/>
    <w:rsid w:val="00DB492A"/>
    <w:rsid w:val="00DB5719"/>
    <w:rsid w:val="00DC1627"/>
    <w:rsid w:val="00ED0C9E"/>
    <w:rsid w:val="00ED5150"/>
    <w:rsid w:val="00F60682"/>
    <w:rsid w:val="00F73433"/>
    <w:rsid w:val="00F845CA"/>
    <w:rsid w:val="00FB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A0C"/>
    <w:pPr>
      <w:spacing w:after="0" w:line="240" w:lineRule="auto"/>
    </w:pPr>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1C39"/>
    <w:pPr>
      <w:spacing w:after="0" w:line="240" w:lineRule="auto"/>
    </w:pPr>
  </w:style>
  <w:style w:type="paragraph" w:styleId="Header">
    <w:name w:val="header"/>
    <w:basedOn w:val="Normal"/>
    <w:link w:val="HeaderChar"/>
    <w:uiPriority w:val="99"/>
    <w:unhideWhenUsed/>
    <w:rsid w:val="008E65A7"/>
    <w:pPr>
      <w:tabs>
        <w:tab w:val="center" w:pos="4680"/>
        <w:tab w:val="right" w:pos="9360"/>
      </w:tabs>
    </w:pPr>
  </w:style>
  <w:style w:type="character" w:customStyle="1" w:styleId="HeaderChar">
    <w:name w:val="Header Char"/>
    <w:basedOn w:val="DefaultParagraphFont"/>
    <w:link w:val="Header"/>
    <w:uiPriority w:val="99"/>
    <w:rsid w:val="008E65A7"/>
    <w:rPr>
      <w:rFonts w:ascii="Arial" w:hAnsi="Arial" w:cs="Arial"/>
      <w:color w:val="000000"/>
      <w:sz w:val="24"/>
      <w:szCs w:val="24"/>
    </w:rPr>
  </w:style>
  <w:style w:type="paragraph" w:styleId="Footer">
    <w:name w:val="footer"/>
    <w:basedOn w:val="Normal"/>
    <w:link w:val="FooterChar"/>
    <w:uiPriority w:val="99"/>
    <w:unhideWhenUsed/>
    <w:rsid w:val="008E65A7"/>
    <w:pPr>
      <w:tabs>
        <w:tab w:val="center" w:pos="4680"/>
        <w:tab w:val="right" w:pos="9360"/>
      </w:tabs>
    </w:pPr>
  </w:style>
  <w:style w:type="character" w:customStyle="1" w:styleId="FooterChar">
    <w:name w:val="Footer Char"/>
    <w:basedOn w:val="DefaultParagraphFont"/>
    <w:link w:val="Footer"/>
    <w:uiPriority w:val="99"/>
    <w:rsid w:val="008E65A7"/>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A0C"/>
    <w:pPr>
      <w:spacing w:after="0" w:line="240" w:lineRule="auto"/>
    </w:pPr>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1C39"/>
    <w:pPr>
      <w:spacing w:after="0" w:line="240" w:lineRule="auto"/>
    </w:pPr>
  </w:style>
  <w:style w:type="paragraph" w:styleId="Header">
    <w:name w:val="header"/>
    <w:basedOn w:val="Normal"/>
    <w:link w:val="HeaderChar"/>
    <w:uiPriority w:val="99"/>
    <w:unhideWhenUsed/>
    <w:rsid w:val="008E65A7"/>
    <w:pPr>
      <w:tabs>
        <w:tab w:val="center" w:pos="4680"/>
        <w:tab w:val="right" w:pos="9360"/>
      </w:tabs>
    </w:pPr>
  </w:style>
  <w:style w:type="character" w:customStyle="1" w:styleId="HeaderChar">
    <w:name w:val="Header Char"/>
    <w:basedOn w:val="DefaultParagraphFont"/>
    <w:link w:val="Header"/>
    <w:uiPriority w:val="99"/>
    <w:rsid w:val="008E65A7"/>
    <w:rPr>
      <w:rFonts w:ascii="Arial" w:hAnsi="Arial" w:cs="Arial"/>
      <w:color w:val="000000"/>
      <w:sz w:val="24"/>
      <w:szCs w:val="24"/>
    </w:rPr>
  </w:style>
  <w:style w:type="paragraph" w:styleId="Footer">
    <w:name w:val="footer"/>
    <w:basedOn w:val="Normal"/>
    <w:link w:val="FooterChar"/>
    <w:uiPriority w:val="99"/>
    <w:unhideWhenUsed/>
    <w:rsid w:val="008E65A7"/>
    <w:pPr>
      <w:tabs>
        <w:tab w:val="center" w:pos="4680"/>
        <w:tab w:val="right" w:pos="9360"/>
      </w:tabs>
    </w:pPr>
  </w:style>
  <w:style w:type="character" w:customStyle="1" w:styleId="FooterChar">
    <w:name w:val="Footer Char"/>
    <w:basedOn w:val="DefaultParagraphFont"/>
    <w:link w:val="Footer"/>
    <w:uiPriority w:val="99"/>
    <w:rsid w:val="008E65A7"/>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80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3194</TotalTime>
  <Pages>5</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14</cp:revision>
  <cp:lastPrinted>2014-02-09T13:01:00Z</cp:lastPrinted>
  <dcterms:created xsi:type="dcterms:W3CDTF">2014-01-27T14:41:00Z</dcterms:created>
  <dcterms:modified xsi:type="dcterms:W3CDTF">2014-02-09T13:01:00Z</dcterms:modified>
</cp:coreProperties>
</file>